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6D" w:rsidRPr="006B1913" w:rsidRDefault="00D20E6D" w:rsidP="00D20E6D">
      <w:pPr>
        <w:rPr>
          <w:rFonts w:ascii="ＭＳ 明朝" w:eastAsia="ＭＳ 明朝" w:hAnsi="Century"/>
          <w:sz w:val="22"/>
        </w:rPr>
      </w:pPr>
      <w:bookmarkStart w:id="0" w:name="_GoBack"/>
      <w:bookmarkEnd w:id="0"/>
      <w:r w:rsidRPr="006B1913">
        <w:rPr>
          <w:rFonts w:ascii="ＭＳ 明朝" w:eastAsia="ＭＳ 明朝" w:hAnsi="Century" w:hint="eastAsia"/>
          <w:sz w:val="22"/>
        </w:rPr>
        <w:t>第</w:t>
      </w:r>
      <w:r w:rsidR="00C54328">
        <w:rPr>
          <w:rFonts w:ascii="ＭＳ 明朝" w:eastAsia="ＭＳ 明朝" w:hAnsi="Century" w:hint="eastAsia"/>
          <w:sz w:val="22"/>
        </w:rPr>
        <w:t>９</w:t>
      </w:r>
      <w:r w:rsidRPr="006B1913">
        <w:rPr>
          <w:rFonts w:ascii="ＭＳ 明朝" w:eastAsia="ＭＳ 明朝" w:hAnsi="Century" w:hint="eastAsia"/>
          <w:sz w:val="22"/>
        </w:rPr>
        <w:t>号</w:t>
      </w:r>
      <w:r w:rsidR="00DC4376">
        <w:rPr>
          <w:rFonts w:ascii="ＭＳ 明朝" w:eastAsia="ＭＳ 明朝" w:hAnsi="Century" w:hint="eastAsia"/>
          <w:sz w:val="22"/>
        </w:rPr>
        <w:t>様式</w:t>
      </w:r>
      <w:r w:rsidRPr="006B1913">
        <w:rPr>
          <w:rFonts w:ascii="ＭＳ 明朝" w:eastAsia="ＭＳ 明朝" w:hAnsi="Century" w:hint="eastAsia"/>
          <w:sz w:val="22"/>
        </w:rPr>
        <w:t>（第</w:t>
      </w:r>
      <w:r w:rsidRPr="006B1913">
        <w:rPr>
          <w:rFonts w:ascii="ＭＳ 明朝" w:eastAsia="ＭＳ 明朝" w:hAnsi="Century"/>
          <w:sz w:val="22"/>
        </w:rPr>
        <w:t>10</w:t>
      </w:r>
      <w:r w:rsidRPr="006B1913">
        <w:rPr>
          <w:rFonts w:ascii="ＭＳ 明朝" w:eastAsia="ＭＳ 明朝" w:hAnsi="Century" w:hint="eastAsia"/>
          <w:sz w:val="22"/>
        </w:rPr>
        <w:t>条関係）</w:t>
      </w:r>
    </w:p>
    <w:p w:rsidR="00D20E6D" w:rsidRPr="006B1913" w:rsidRDefault="00D20E6D" w:rsidP="00D20E6D">
      <w:pPr>
        <w:rPr>
          <w:rFonts w:asciiTheme="minorEastAsia"/>
          <w:sz w:val="22"/>
        </w:rPr>
      </w:pPr>
    </w:p>
    <w:p w:rsidR="00D20E6D" w:rsidRPr="006B1913" w:rsidRDefault="00DC4376" w:rsidP="00D20E6D">
      <w:pPr>
        <w:jc w:val="center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錦</w:t>
      </w:r>
      <w:r w:rsidR="00D20E6D" w:rsidRPr="000E71B6">
        <w:rPr>
          <w:rFonts w:asciiTheme="minorEastAsia" w:hAnsiTheme="minorEastAsia" w:hint="eastAsia"/>
          <w:sz w:val="22"/>
        </w:rPr>
        <w:t>町</w:t>
      </w:r>
      <w:r w:rsidR="00837835" w:rsidRPr="005A20EF">
        <w:rPr>
          <w:rFonts w:asciiTheme="minorEastAsia" w:hAnsiTheme="minorEastAsia" w:hint="eastAsia"/>
          <w:sz w:val="22"/>
        </w:rPr>
        <w:t>企業</w:t>
      </w:r>
      <w:r w:rsidR="00837835">
        <w:rPr>
          <w:rFonts w:asciiTheme="minorEastAsia" w:hAnsiTheme="minorEastAsia" w:hint="eastAsia"/>
          <w:sz w:val="22"/>
        </w:rPr>
        <w:t>立地促進</w:t>
      </w:r>
      <w:r w:rsidR="00D20E6D" w:rsidRPr="000E71B6">
        <w:rPr>
          <w:rFonts w:asciiTheme="minorEastAsia" w:hAnsiTheme="minorEastAsia" w:hint="eastAsia"/>
          <w:sz w:val="22"/>
        </w:rPr>
        <w:t>補助金交付</w:t>
      </w:r>
      <w:r w:rsidR="00D20E6D">
        <w:rPr>
          <w:rFonts w:asciiTheme="minorEastAsia" w:hAnsiTheme="minorEastAsia" w:hint="eastAsia"/>
          <w:sz w:val="22"/>
        </w:rPr>
        <w:t>請求</w:t>
      </w:r>
      <w:r w:rsidR="00D20E6D" w:rsidRPr="000E71B6">
        <w:rPr>
          <w:rFonts w:asciiTheme="minorEastAsia" w:hAnsiTheme="minorEastAsia" w:hint="eastAsia"/>
          <w:sz w:val="22"/>
        </w:rPr>
        <w:t>書</w:t>
      </w:r>
    </w:p>
    <w:p w:rsidR="00493D66" w:rsidRPr="006B1913" w:rsidRDefault="00493D66" w:rsidP="00493D66">
      <w:pPr>
        <w:jc w:val="right"/>
        <w:rPr>
          <w:rFonts w:asciiTheme="minorEastAsia"/>
          <w:sz w:val="22"/>
        </w:rPr>
      </w:pPr>
    </w:p>
    <w:p w:rsidR="00493D66" w:rsidRPr="006B1913" w:rsidRDefault="00493D66" w:rsidP="00493D66">
      <w:pPr>
        <w:jc w:val="right"/>
        <w:rPr>
          <w:rFonts w:asciiTheme="minorEastAsia"/>
          <w:sz w:val="22"/>
        </w:rPr>
      </w:pPr>
      <w:r w:rsidRPr="005A20EF">
        <w:rPr>
          <w:rFonts w:asciiTheme="minorEastAsia" w:hAnsiTheme="minorEastAsia" w:hint="eastAsia"/>
          <w:sz w:val="22"/>
        </w:rPr>
        <w:t>年　　月　　日</w:t>
      </w:r>
    </w:p>
    <w:p w:rsidR="00493D66" w:rsidRPr="006B1913" w:rsidRDefault="00493D66" w:rsidP="00493D66">
      <w:pPr>
        <w:rPr>
          <w:rFonts w:asciiTheme="minorEastAsia"/>
          <w:sz w:val="22"/>
        </w:rPr>
      </w:pPr>
    </w:p>
    <w:p w:rsidR="00493D66" w:rsidRPr="006B1913" w:rsidRDefault="00DC4376" w:rsidP="00493D66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錦</w:t>
      </w:r>
      <w:r w:rsidR="00493D66" w:rsidRPr="005A20EF">
        <w:rPr>
          <w:rFonts w:asciiTheme="minorEastAsia" w:hAnsiTheme="minorEastAsia" w:hint="eastAsia"/>
          <w:sz w:val="22"/>
        </w:rPr>
        <w:t>町長　　　　　　　様</w:t>
      </w:r>
    </w:p>
    <w:p w:rsidR="00493D66" w:rsidRPr="006B1913" w:rsidRDefault="00493D66" w:rsidP="00493D66">
      <w:pPr>
        <w:rPr>
          <w:rFonts w:asciiTheme="minorEastAsia"/>
          <w:sz w:val="22"/>
        </w:rPr>
      </w:pPr>
    </w:p>
    <w:p w:rsidR="00493D66" w:rsidRPr="006B1913" w:rsidRDefault="00493D66" w:rsidP="00493D66">
      <w:pPr>
        <w:ind w:leftChars="2160" w:left="4536"/>
        <w:rPr>
          <w:rFonts w:asciiTheme="minorEastAsia"/>
          <w:sz w:val="22"/>
        </w:rPr>
      </w:pPr>
      <w:r w:rsidRPr="005A20EF">
        <w:rPr>
          <w:rFonts w:asciiTheme="minorEastAsia" w:hAnsiTheme="minorEastAsia" w:hint="eastAsia"/>
          <w:sz w:val="22"/>
        </w:rPr>
        <w:t>所在地</w:t>
      </w:r>
    </w:p>
    <w:p w:rsidR="00493D66" w:rsidRPr="006B1913" w:rsidRDefault="00493D66" w:rsidP="00493D66">
      <w:pPr>
        <w:ind w:leftChars="2160" w:left="4536"/>
        <w:rPr>
          <w:rFonts w:asciiTheme="minorEastAsia"/>
          <w:sz w:val="22"/>
        </w:rPr>
      </w:pPr>
      <w:r w:rsidRPr="005A20EF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</w:t>
      </w:r>
      <w:r w:rsidRPr="005A20EF">
        <w:rPr>
          <w:rFonts w:asciiTheme="minorEastAsia" w:hAnsiTheme="minorEastAsia" w:hint="eastAsia"/>
          <w:sz w:val="22"/>
        </w:rPr>
        <w:t>称</w:t>
      </w:r>
    </w:p>
    <w:p w:rsidR="00493D66" w:rsidRPr="006B1913" w:rsidRDefault="00493D66" w:rsidP="00493D66">
      <w:pPr>
        <w:ind w:leftChars="2160" w:left="4536"/>
        <w:rPr>
          <w:rFonts w:asciiTheme="minorEastAsia"/>
          <w:sz w:val="22"/>
        </w:rPr>
      </w:pPr>
      <w:r w:rsidRPr="005A20EF">
        <w:rPr>
          <w:rFonts w:asciiTheme="minorEastAsia" w:hAnsiTheme="minorEastAsia" w:hint="eastAsia"/>
          <w:sz w:val="22"/>
        </w:rPr>
        <w:t xml:space="preserve">代表者氏名　　　　　　</w:t>
      </w:r>
      <w:r w:rsidR="00DC4376">
        <w:rPr>
          <w:rFonts w:asciiTheme="minorEastAsia" w:hAnsiTheme="minorEastAsia" w:hint="eastAsia"/>
          <w:sz w:val="22"/>
        </w:rPr>
        <w:t xml:space="preserve">　　　</w:t>
      </w:r>
      <w:r w:rsidRPr="005A20EF">
        <w:rPr>
          <w:rFonts w:asciiTheme="minorEastAsia" w:hAnsiTheme="minorEastAsia" w:hint="eastAsia"/>
          <w:sz w:val="22"/>
        </w:rPr>
        <w:t xml:space="preserve">　　印</w:t>
      </w:r>
    </w:p>
    <w:p w:rsidR="00D20E6D" w:rsidRPr="006B1913" w:rsidRDefault="00D20E6D" w:rsidP="00D20E6D">
      <w:pPr>
        <w:rPr>
          <w:rFonts w:asciiTheme="minorEastAsia"/>
          <w:sz w:val="22"/>
        </w:rPr>
      </w:pPr>
    </w:p>
    <w:p w:rsidR="00D20E6D" w:rsidRPr="006B1913" w:rsidRDefault="00D20E6D" w:rsidP="00D20E6D">
      <w:pPr>
        <w:ind w:firstLineChars="300" w:firstLine="66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日付け第　　　号で確定の通知のあった</w:t>
      </w:r>
      <w:r w:rsidR="00837835" w:rsidRPr="005A20EF">
        <w:rPr>
          <w:rFonts w:asciiTheme="minorEastAsia" w:hAnsiTheme="minorEastAsia" w:hint="eastAsia"/>
          <w:sz w:val="22"/>
        </w:rPr>
        <w:t>企業</w:t>
      </w:r>
      <w:r w:rsidR="00837835">
        <w:rPr>
          <w:rFonts w:asciiTheme="minorEastAsia" w:hAnsiTheme="minorEastAsia" w:hint="eastAsia"/>
          <w:sz w:val="22"/>
        </w:rPr>
        <w:t>立地促進</w:t>
      </w:r>
      <w:r>
        <w:rPr>
          <w:rFonts w:asciiTheme="minorEastAsia" w:hAnsiTheme="minorEastAsia" w:hint="eastAsia"/>
          <w:sz w:val="22"/>
        </w:rPr>
        <w:t>補助金を交付されるよう</w:t>
      </w:r>
      <w:r w:rsidR="00DC4376">
        <w:rPr>
          <w:rFonts w:asciiTheme="minorEastAsia" w:hAnsiTheme="minorEastAsia" w:hint="eastAsia"/>
          <w:sz w:val="22"/>
        </w:rPr>
        <w:t>錦</w:t>
      </w:r>
      <w:r>
        <w:rPr>
          <w:rFonts w:asciiTheme="minorEastAsia" w:hAnsiTheme="minorEastAsia" w:hint="eastAsia"/>
          <w:sz w:val="22"/>
        </w:rPr>
        <w:t>町</w:t>
      </w:r>
      <w:r w:rsidR="00837835" w:rsidRPr="005A20EF">
        <w:rPr>
          <w:rFonts w:asciiTheme="minorEastAsia" w:hAnsiTheme="minorEastAsia" w:hint="eastAsia"/>
          <w:sz w:val="22"/>
        </w:rPr>
        <w:t>企業</w:t>
      </w:r>
      <w:r w:rsidR="00837835">
        <w:rPr>
          <w:rFonts w:asciiTheme="minorEastAsia" w:hAnsiTheme="minorEastAsia" w:hint="eastAsia"/>
          <w:sz w:val="22"/>
        </w:rPr>
        <w:t>立地促進</w:t>
      </w:r>
      <w:r>
        <w:rPr>
          <w:rFonts w:asciiTheme="minorEastAsia" w:hAnsiTheme="minorEastAsia" w:hint="eastAsia"/>
          <w:sz w:val="22"/>
        </w:rPr>
        <w:t>補助金交付要綱第１０条</w:t>
      </w:r>
      <w:r w:rsidRPr="005A20EF">
        <w:rPr>
          <w:rFonts w:asciiTheme="minorEastAsia" w:hAnsiTheme="minorEastAsia" w:hint="eastAsia"/>
          <w:sz w:val="22"/>
        </w:rPr>
        <w:t>の規定により</w:t>
      </w:r>
      <w:r w:rsidR="00FC691C">
        <w:rPr>
          <w:rFonts w:asciiTheme="minorEastAsia" w:hAnsiTheme="minorEastAsia" w:hint="eastAsia"/>
          <w:sz w:val="22"/>
        </w:rPr>
        <w:t>下記のとおり</w:t>
      </w:r>
      <w:r>
        <w:rPr>
          <w:rFonts w:asciiTheme="minorEastAsia" w:hAnsiTheme="minorEastAsia" w:hint="eastAsia"/>
          <w:sz w:val="22"/>
        </w:rPr>
        <w:t>請求します。</w:t>
      </w:r>
    </w:p>
    <w:p w:rsidR="00D20E6D" w:rsidRPr="006B1913" w:rsidRDefault="00D20E6D" w:rsidP="00D20E6D">
      <w:pPr>
        <w:pStyle w:val="a5"/>
        <w:rPr>
          <w:sz w:val="22"/>
          <w:szCs w:val="22"/>
        </w:rPr>
      </w:pPr>
      <w:r w:rsidRPr="005A20EF">
        <w:rPr>
          <w:rFonts w:hint="eastAsia"/>
          <w:sz w:val="22"/>
          <w:szCs w:val="22"/>
        </w:rPr>
        <w:t>記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4395"/>
      </w:tblGrid>
      <w:tr w:rsidR="00493D66" w:rsidTr="00493D66">
        <w:tc>
          <w:tcPr>
            <w:tcW w:w="2551" w:type="dxa"/>
          </w:tcPr>
          <w:p w:rsidR="00493D66" w:rsidRDefault="00493D66" w:rsidP="004E4D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　分</w:t>
            </w:r>
          </w:p>
        </w:tc>
        <w:tc>
          <w:tcPr>
            <w:tcW w:w="4395" w:type="dxa"/>
          </w:tcPr>
          <w:p w:rsidR="00493D66" w:rsidRDefault="00493D66" w:rsidP="004E4D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　求　額</w:t>
            </w:r>
          </w:p>
        </w:tc>
      </w:tr>
      <w:tr w:rsidR="00493D66" w:rsidTr="00493D66">
        <w:tc>
          <w:tcPr>
            <w:tcW w:w="2551" w:type="dxa"/>
          </w:tcPr>
          <w:p w:rsidR="00493D66" w:rsidRDefault="00DC4376" w:rsidP="004E4D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用地</w:t>
            </w:r>
            <w:r w:rsidR="00493D66">
              <w:rPr>
                <w:rFonts w:hint="eastAsia"/>
                <w:sz w:val="22"/>
              </w:rPr>
              <w:t>取得補助金</w:t>
            </w:r>
          </w:p>
        </w:tc>
        <w:tc>
          <w:tcPr>
            <w:tcW w:w="4395" w:type="dxa"/>
          </w:tcPr>
          <w:p w:rsidR="00493D66" w:rsidRDefault="00493D66" w:rsidP="004E4D20">
            <w:pPr>
              <w:tabs>
                <w:tab w:val="right" w:pos="4145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93D66" w:rsidTr="00493D66">
        <w:tc>
          <w:tcPr>
            <w:tcW w:w="2551" w:type="dxa"/>
          </w:tcPr>
          <w:p w:rsidR="00493D66" w:rsidRDefault="00DC4376" w:rsidP="00DC43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</w:t>
            </w:r>
            <w:r w:rsidR="00953A7B">
              <w:rPr>
                <w:rFonts w:hint="eastAsia"/>
                <w:sz w:val="22"/>
              </w:rPr>
              <w:t>整備</w:t>
            </w:r>
            <w:r w:rsidR="00493D66">
              <w:rPr>
                <w:rFonts w:hint="eastAsia"/>
                <w:sz w:val="22"/>
              </w:rPr>
              <w:t>補助金</w:t>
            </w:r>
          </w:p>
        </w:tc>
        <w:tc>
          <w:tcPr>
            <w:tcW w:w="4395" w:type="dxa"/>
          </w:tcPr>
          <w:p w:rsidR="00493D66" w:rsidRDefault="00493D66" w:rsidP="004E4D20">
            <w:pPr>
              <w:tabs>
                <w:tab w:val="right" w:pos="414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93D66" w:rsidTr="00493D66">
        <w:tc>
          <w:tcPr>
            <w:tcW w:w="2551" w:type="dxa"/>
          </w:tcPr>
          <w:p w:rsidR="00493D66" w:rsidRDefault="00493D66" w:rsidP="004E4D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雇用</w:t>
            </w:r>
            <w:r w:rsidR="00DC4376">
              <w:rPr>
                <w:rFonts w:hint="eastAsia"/>
                <w:sz w:val="22"/>
              </w:rPr>
              <w:t>促進</w:t>
            </w:r>
            <w:r>
              <w:rPr>
                <w:rFonts w:hint="eastAsia"/>
                <w:sz w:val="22"/>
              </w:rPr>
              <w:t>補助金</w:t>
            </w:r>
          </w:p>
        </w:tc>
        <w:tc>
          <w:tcPr>
            <w:tcW w:w="4395" w:type="dxa"/>
          </w:tcPr>
          <w:p w:rsidR="00493D66" w:rsidRDefault="00493D66" w:rsidP="004E4D20">
            <w:pPr>
              <w:tabs>
                <w:tab w:val="right" w:pos="414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93D66" w:rsidTr="00493D66">
        <w:tc>
          <w:tcPr>
            <w:tcW w:w="2551" w:type="dxa"/>
          </w:tcPr>
          <w:p w:rsidR="00493D66" w:rsidRDefault="00493D66" w:rsidP="004E4D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　　計</w:t>
            </w:r>
          </w:p>
        </w:tc>
        <w:tc>
          <w:tcPr>
            <w:tcW w:w="4395" w:type="dxa"/>
          </w:tcPr>
          <w:p w:rsidR="00493D66" w:rsidRDefault="00493D66" w:rsidP="004E4D20">
            <w:pPr>
              <w:tabs>
                <w:tab w:val="right" w:pos="414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:rsidR="00136AC0" w:rsidRPr="006B1913" w:rsidRDefault="00136AC0" w:rsidP="000E71B6">
      <w:pPr>
        <w:rPr>
          <w:sz w:val="22"/>
        </w:rPr>
      </w:pPr>
    </w:p>
    <w:p w:rsidR="00493D66" w:rsidRPr="006B1913" w:rsidRDefault="00493D66" w:rsidP="000E71B6">
      <w:pPr>
        <w:rPr>
          <w:sz w:val="22"/>
        </w:rPr>
      </w:pPr>
    </w:p>
    <w:p w:rsidR="00493D66" w:rsidRPr="006B1913" w:rsidRDefault="00493D66" w:rsidP="000E71B6">
      <w:pPr>
        <w:rPr>
          <w:sz w:val="22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089"/>
      </w:tblGrid>
      <w:tr w:rsidR="00493D66" w:rsidTr="003A76D5">
        <w:trPr>
          <w:trHeight w:val="720"/>
        </w:trPr>
        <w:tc>
          <w:tcPr>
            <w:tcW w:w="2126" w:type="dxa"/>
            <w:vAlign w:val="center"/>
          </w:tcPr>
          <w:p w:rsidR="00493D66" w:rsidRDefault="00493D66" w:rsidP="003A76D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089" w:type="dxa"/>
            <w:vAlign w:val="center"/>
          </w:tcPr>
          <w:p w:rsidR="00493D66" w:rsidRPr="006B1913" w:rsidRDefault="00493D66" w:rsidP="003A76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銀行・信用金庫</w:t>
            </w:r>
          </w:p>
          <w:p w:rsidR="00493D66" w:rsidRDefault="00493D66" w:rsidP="003A76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労働金庫・農協</w:t>
            </w:r>
          </w:p>
        </w:tc>
      </w:tr>
      <w:tr w:rsidR="00493D66" w:rsidTr="003A76D5">
        <w:trPr>
          <w:trHeight w:val="720"/>
        </w:trPr>
        <w:tc>
          <w:tcPr>
            <w:tcW w:w="2126" w:type="dxa"/>
            <w:vAlign w:val="center"/>
          </w:tcPr>
          <w:p w:rsidR="00493D66" w:rsidRPr="00493D66" w:rsidRDefault="00493D66" w:rsidP="003A76D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6089" w:type="dxa"/>
            <w:vAlign w:val="center"/>
          </w:tcPr>
          <w:p w:rsidR="00493D66" w:rsidRDefault="00493D66" w:rsidP="003A76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支店・支所</w:t>
            </w:r>
          </w:p>
        </w:tc>
      </w:tr>
      <w:tr w:rsidR="00493D66" w:rsidTr="003A76D5">
        <w:trPr>
          <w:trHeight w:val="720"/>
        </w:trPr>
        <w:tc>
          <w:tcPr>
            <w:tcW w:w="2126" w:type="dxa"/>
            <w:vAlign w:val="center"/>
          </w:tcPr>
          <w:p w:rsidR="00493D66" w:rsidRDefault="00493D66" w:rsidP="003A76D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6089" w:type="dxa"/>
            <w:vAlign w:val="center"/>
          </w:tcPr>
          <w:p w:rsidR="00493D66" w:rsidRDefault="00493D66" w:rsidP="003A76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普通　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当座　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貯蓄　</w:t>
            </w: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その他</w:t>
            </w:r>
            <w:r w:rsidR="003A76D5">
              <w:rPr>
                <w:rFonts w:hint="eastAsia"/>
                <w:sz w:val="22"/>
              </w:rPr>
              <w:t>（　　　　　　）</w:t>
            </w:r>
          </w:p>
        </w:tc>
      </w:tr>
      <w:tr w:rsidR="003A76D5" w:rsidTr="003A76D5">
        <w:tc>
          <w:tcPr>
            <w:tcW w:w="2126" w:type="dxa"/>
            <w:vMerge w:val="restart"/>
            <w:vAlign w:val="center"/>
          </w:tcPr>
          <w:p w:rsidR="003A76D5" w:rsidRPr="00493D66" w:rsidRDefault="003A76D5" w:rsidP="003A76D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6089" w:type="dxa"/>
            <w:tcBorders>
              <w:bottom w:val="dotted" w:sz="4" w:space="0" w:color="auto"/>
            </w:tcBorders>
            <w:vAlign w:val="center"/>
          </w:tcPr>
          <w:p w:rsidR="003A76D5" w:rsidRDefault="003A76D5" w:rsidP="003A76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（ﾌﾘｶﾞﾅ）</w:t>
            </w:r>
          </w:p>
        </w:tc>
      </w:tr>
      <w:tr w:rsidR="003A76D5" w:rsidTr="003A76D5">
        <w:trPr>
          <w:trHeight w:val="792"/>
        </w:trPr>
        <w:tc>
          <w:tcPr>
            <w:tcW w:w="2126" w:type="dxa"/>
            <w:vMerge/>
          </w:tcPr>
          <w:p w:rsidR="003A76D5" w:rsidRDefault="003A76D5" w:rsidP="000E71B6">
            <w:pPr>
              <w:rPr>
                <w:sz w:val="22"/>
              </w:rPr>
            </w:pPr>
          </w:p>
        </w:tc>
        <w:tc>
          <w:tcPr>
            <w:tcW w:w="6089" w:type="dxa"/>
            <w:tcBorders>
              <w:top w:val="dotted" w:sz="4" w:space="0" w:color="auto"/>
            </w:tcBorders>
            <w:vAlign w:val="center"/>
          </w:tcPr>
          <w:p w:rsidR="003A76D5" w:rsidRPr="006B1913" w:rsidRDefault="003A76D5" w:rsidP="003A76D5">
            <w:pPr>
              <w:rPr>
                <w:sz w:val="22"/>
              </w:rPr>
            </w:pPr>
          </w:p>
        </w:tc>
      </w:tr>
    </w:tbl>
    <w:p w:rsidR="00493D66" w:rsidRPr="006B1913" w:rsidRDefault="00493D66" w:rsidP="000E71B6">
      <w:pPr>
        <w:rPr>
          <w:sz w:val="22"/>
        </w:rPr>
      </w:pPr>
    </w:p>
    <w:sectPr w:rsidR="00493D66" w:rsidRPr="006B1913" w:rsidSect="00102FA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0D" w:rsidRDefault="0097040D" w:rsidP="00E326DE">
      <w:r>
        <w:separator/>
      </w:r>
    </w:p>
  </w:endnote>
  <w:endnote w:type="continuationSeparator" w:id="0">
    <w:p w:rsidR="0097040D" w:rsidRDefault="0097040D" w:rsidP="00E3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0D" w:rsidRDefault="0097040D" w:rsidP="00E326DE">
      <w:r>
        <w:separator/>
      </w:r>
    </w:p>
  </w:footnote>
  <w:footnote w:type="continuationSeparator" w:id="0">
    <w:p w:rsidR="0097040D" w:rsidRDefault="0097040D" w:rsidP="00E32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7C"/>
    <w:rsid w:val="000015DF"/>
    <w:rsid w:val="0002694D"/>
    <w:rsid w:val="0006644A"/>
    <w:rsid w:val="000A1B74"/>
    <w:rsid w:val="000D147C"/>
    <w:rsid w:val="000E71B6"/>
    <w:rsid w:val="00102FA9"/>
    <w:rsid w:val="00127E48"/>
    <w:rsid w:val="001350CC"/>
    <w:rsid w:val="00136AC0"/>
    <w:rsid w:val="001457FC"/>
    <w:rsid w:val="00172975"/>
    <w:rsid w:val="00185BFC"/>
    <w:rsid w:val="00187F5D"/>
    <w:rsid w:val="001A7C5F"/>
    <w:rsid w:val="001D31DD"/>
    <w:rsid w:val="001E3CF7"/>
    <w:rsid w:val="001F12F6"/>
    <w:rsid w:val="00206858"/>
    <w:rsid w:val="00235C84"/>
    <w:rsid w:val="0025499F"/>
    <w:rsid w:val="00266A0B"/>
    <w:rsid w:val="002670D9"/>
    <w:rsid w:val="002A380D"/>
    <w:rsid w:val="002B1854"/>
    <w:rsid w:val="002E7034"/>
    <w:rsid w:val="003300A2"/>
    <w:rsid w:val="00350EF1"/>
    <w:rsid w:val="003606F8"/>
    <w:rsid w:val="00361A11"/>
    <w:rsid w:val="0037669C"/>
    <w:rsid w:val="003802A1"/>
    <w:rsid w:val="00383842"/>
    <w:rsid w:val="003A76D5"/>
    <w:rsid w:val="003B01C7"/>
    <w:rsid w:val="003B20D6"/>
    <w:rsid w:val="003F4957"/>
    <w:rsid w:val="00447747"/>
    <w:rsid w:val="004917BE"/>
    <w:rsid w:val="00493D66"/>
    <w:rsid w:val="004C0105"/>
    <w:rsid w:val="004D26D9"/>
    <w:rsid w:val="004E4D20"/>
    <w:rsid w:val="00521729"/>
    <w:rsid w:val="00563E65"/>
    <w:rsid w:val="00572934"/>
    <w:rsid w:val="005A20EF"/>
    <w:rsid w:val="005D5430"/>
    <w:rsid w:val="005F356C"/>
    <w:rsid w:val="0061787F"/>
    <w:rsid w:val="00650D6E"/>
    <w:rsid w:val="006B1913"/>
    <w:rsid w:val="006E68FF"/>
    <w:rsid w:val="006E6B69"/>
    <w:rsid w:val="006F5358"/>
    <w:rsid w:val="007200C4"/>
    <w:rsid w:val="00731D1C"/>
    <w:rsid w:val="00771F7A"/>
    <w:rsid w:val="007752A2"/>
    <w:rsid w:val="007829EC"/>
    <w:rsid w:val="007846A9"/>
    <w:rsid w:val="007F6B27"/>
    <w:rsid w:val="008244EC"/>
    <w:rsid w:val="00837835"/>
    <w:rsid w:val="00877363"/>
    <w:rsid w:val="008854C3"/>
    <w:rsid w:val="008E0225"/>
    <w:rsid w:val="00953A7B"/>
    <w:rsid w:val="00965D99"/>
    <w:rsid w:val="0097040D"/>
    <w:rsid w:val="009934C3"/>
    <w:rsid w:val="00996C29"/>
    <w:rsid w:val="009C1CBB"/>
    <w:rsid w:val="00A10F4D"/>
    <w:rsid w:val="00A25999"/>
    <w:rsid w:val="00A57108"/>
    <w:rsid w:val="00A900F8"/>
    <w:rsid w:val="00AB6B8E"/>
    <w:rsid w:val="00AB73FA"/>
    <w:rsid w:val="00AC187B"/>
    <w:rsid w:val="00B17CD2"/>
    <w:rsid w:val="00B2050D"/>
    <w:rsid w:val="00B45738"/>
    <w:rsid w:val="00B508A6"/>
    <w:rsid w:val="00B5558F"/>
    <w:rsid w:val="00B652A9"/>
    <w:rsid w:val="00BA2159"/>
    <w:rsid w:val="00BC0711"/>
    <w:rsid w:val="00BF4267"/>
    <w:rsid w:val="00C1412A"/>
    <w:rsid w:val="00C36F63"/>
    <w:rsid w:val="00C51505"/>
    <w:rsid w:val="00C54328"/>
    <w:rsid w:val="00C71265"/>
    <w:rsid w:val="00CC305B"/>
    <w:rsid w:val="00D00FDB"/>
    <w:rsid w:val="00D20E6D"/>
    <w:rsid w:val="00D720F0"/>
    <w:rsid w:val="00DB28A2"/>
    <w:rsid w:val="00DB6054"/>
    <w:rsid w:val="00DC1C86"/>
    <w:rsid w:val="00DC4376"/>
    <w:rsid w:val="00DC5C60"/>
    <w:rsid w:val="00DE0CAE"/>
    <w:rsid w:val="00E00344"/>
    <w:rsid w:val="00E041C0"/>
    <w:rsid w:val="00E326DE"/>
    <w:rsid w:val="00E54AD7"/>
    <w:rsid w:val="00E66E07"/>
    <w:rsid w:val="00E70BEF"/>
    <w:rsid w:val="00E730B1"/>
    <w:rsid w:val="00E755F0"/>
    <w:rsid w:val="00EB0379"/>
    <w:rsid w:val="00EC3B5D"/>
    <w:rsid w:val="00ED6483"/>
    <w:rsid w:val="00F1705D"/>
    <w:rsid w:val="00F60C7C"/>
    <w:rsid w:val="00FA3A86"/>
    <w:rsid w:val="00FC691C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B8EFDC-B42D-4956-89FA-9B7F53DE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D9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65D9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E6B6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6E6B69"/>
    <w:rPr>
      <w:rFonts w:asciiTheme="minorEastAsia" w:eastAsiaTheme="minorEastAsia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E6B6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6E6B69"/>
    <w:rPr>
      <w:rFonts w:asciiTheme="minorEastAsia" w:eastAsiaTheme="minorEastAsia" w:cs="Times New Roman"/>
      <w:sz w:val="24"/>
      <w:szCs w:val="24"/>
    </w:rPr>
  </w:style>
  <w:style w:type="table" w:styleId="a9">
    <w:name w:val="Table Grid"/>
    <w:basedOn w:val="a1"/>
    <w:uiPriority w:val="39"/>
    <w:rsid w:val="00E66E0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326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326D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E326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326DE"/>
    <w:rPr>
      <w:rFonts w:cs="Times New Roman"/>
    </w:rPr>
  </w:style>
  <w:style w:type="paragraph" w:customStyle="1" w:styleId="Default">
    <w:name w:val="Default"/>
    <w:rsid w:val="00FA3A8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936B-7B4A-4C70-9D29-A3726D61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24A8C174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東亨</dc:creator>
  <cp:keywords/>
  <dc:description/>
  <cp:lastModifiedBy>東亨</cp:lastModifiedBy>
  <cp:revision>2</cp:revision>
  <cp:lastPrinted>2022-03-29T05:09:00Z</cp:lastPrinted>
  <dcterms:created xsi:type="dcterms:W3CDTF">2022-07-06T07:35:00Z</dcterms:created>
  <dcterms:modified xsi:type="dcterms:W3CDTF">2022-07-06T07:35:00Z</dcterms:modified>
</cp:coreProperties>
</file>