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8F6" w:rsidRDefault="00A95F7F">
      <w:r>
        <w:rPr>
          <w:rFonts w:ascii="ＭＳ Ｐゴシック" w:hAnsi="ＭＳ Ｐゴシック"/>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6CC5B4D4" wp14:editId="6702D9E9">
                <wp:simplePos x="0" y="0"/>
                <wp:positionH relativeFrom="margin">
                  <wp:posOffset>148590</wp:posOffset>
                </wp:positionH>
                <wp:positionV relativeFrom="paragraph">
                  <wp:posOffset>168275</wp:posOffset>
                </wp:positionV>
                <wp:extent cx="3609975" cy="609600"/>
                <wp:effectExtent l="0" t="0" r="28575" b="19050"/>
                <wp:wrapNone/>
                <wp:docPr id="2"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609600"/>
                        </a:xfrm>
                        <a:prstGeom prst="roundRect">
                          <a:avLst>
                            <a:gd name="adj" fmla="val 16667"/>
                          </a:avLst>
                        </a:prstGeom>
                        <a:ln w="19050">
                          <a:headEnd/>
                          <a:tailEnd/>
                        </a:ln>
                      </wps:spPr>
                      <wps:style>
                        <a:lnRef idx="2">
                          <a:schemeClr val="dk1"/>
                        </a:lnRef>
                        <a:fillRef idx="1">
                          <a:schemeClr val="lt1"/>
                        </a:fillRef>
                        <a:effectRef idx="0">
                          <a:schemeClr val="dk1"/>
                        </a:effectRef>
                        <a:fontRef idx="minor">
                          <a:schemeClr val="dk1"/>
                        </a:fontRef>
                      </wps:style>
                      <wps:txbx>
                        <w:txbxContent>
                          <w:p w:rsidR="00BF1E15" w:rsidRPr="00A95F7F" w:rsidRDefault="00BF1E15" w:rsidP="005F759E">
                            <w:pPr>
                              <w:widowControl w:val="0"/>
                              <w:spacing w:after="0"/>
                              <w:jc w:val="distribute"/>
                              <w:rPr>
                                <w:b/>
                                <w:sz w:val="32"/>
                                <w:szCs w:val="32"/>
                                <w:lang w:val="ja-JP"/>
                                <w14:ligatures w14:val="none"/>
                              </w:rPr>
                            </w:pPr>
                            <w:r w:rsidRPr="00A95F7F">
                              <w:rPr>
                                <w:rFonts w:ascii="Meiryo UI" w:eastAsia="Meiryo UI" w:hAnsi="Meiryo UI" w:hint="eastAsia"/>
                                <w:b/>
                                <w:sz w:val="32"/>
                                <w:szCs w:val="32"/>
                                <w:lang w:val="ja-JP"/>
                                <w14:ligatures w14:val="none"/>
                              </w:rPr>
                              <w:t xml:space="preserve">新型コロナワクチンに関する相談窓口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CC5B4D4" id="角丸四角形 1" o:spid="_x0000_s1026" style="position:absolute;left:0;text-align:left;margin-left:11.7pt;margin-top:13.25pt;width:284.25pt;height: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" fillcolor="white [3201]" strokecolor="black [3200]" strokeweight="1.5pt">
                <v:stroke joinstyle="miter"/>
                <v:textbox>
                  <w:txbxContent>
                    <w:p w:rsidR="00BF1E15" w:rsidRPr="00A95F7F" w:rsidRDefault="00BF1E15" w:rsidP="005F759E">
                      <w:pPr>
                        <w:widowControl w:val="0"/>
                        <w:spacing w:after="0"/>
                        <w:jc w:val="distribute"/>
                        <w:rPr>
                          <w:b/>
                          <w:sz w:val="32"/>
                          <w:szCs w:val="32"/>
                          <w:lang w:val="ja-JP"/>
                          <w14:ligatures w14:val="none"/>
                        </w:rPr>
                      </w:pPr>
                      <w:r w:rsidRPr="00A95F7F">
                        <w:rPr>
                          <w:rFonts w:ascii="Meiryo UI" w:eastAsia="Meiryo UI" w:hAnsi="Meiryo UI" w:hint="eastAsia"/>
                          <w:b/>
                          <w:sz w:val="32"/>
                          <w:szCs w:val="32"/>
                          <w:lang w:val="ja-JP"/>
                          <w14:ligatures w14:val="none"/>
                        </w:rPr>
                        <w:t xml:space="preserve">新型コロナワクチンに関する相談窓口　　</w:t>
                      </w:r>
                    </w:p>
                  </w:txbxContent>
                </v:textbox>
                <w10:wrap anchorx="margin"/>
              </v:roundrect>
            </w:pict>
          </mc:Fallback>
        </mc:AlternateContent>
      </w:r>
      <w:r w:rsidR="00E018F6">
        <w:rPr>
          <w:noProof/>
        </w:rPr>
        <mc:AlternateContent>
          <mc:Choice Requires="wps">
            <w:drawing>
              <wp:anchor distT="45720" distB="45720" distL="114300" distR="114300" simplePos="0" relativeHeight="251656189" behindDoc="0" locked="0" layoutInCell="1" allowOverlap="1">
                <wp:simplePos x="0" y="0"/>
                <wp:positionH relativeFrom="margin">
                  <wp:posOffset>3844290</wp:posOffset>
                </wp:positionH>
                <wp:positionV relativeFrom="paragraph">
                  <wp:posOffset>5715</wp:posOffset>
                </wp:positionV>
                <wp:extent cx="1257300" cy="12287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28725"/>
                        </a:xfrm>
                        <a:prstGeom prst="rect">
                          <a:avLst/>
                        </a:prstGeom>
                        <a:solidFill>
                          <a:srgbClr val="FFFFFF"/>
                        </a:solidFill>
                        <a:ln w="9525">
                          <a:noFill/>
                          <a:miter lim="800000"/>
                          <a:headEnd/>
                          <a:tailEnd/>
                        </a:ln>
                      </wps:spPr>
                      <wps:txbx>
                        <w:txbxContent>
                          <w:p w:rsidR="00E018F6" w:rsidRDefault="00E018F6">
                            <w:r w:rsidRPr="00E018F6">
                              <w:rPr>
                                <w:noProof/>
                              </w:rPr>
                              <w:drawing>
                                <wp:inline distT="0" distB="0" distL="0" distR="0" wp14:anchorId="414C8A28" wp14:editId="305CECE2">
                                  <wp:extent cx="1152525" cy="1152525"/>
                                  <wp:effectExtent l="0" t="0" r="0" b="9525"/>
                                  <wp:docPr id="10" name="図 10" descr="\\profile\profile\minokazu\Desktop\medical_chusya_ojiis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profile\minokazu\Desktop\medical_chusya_ojiisa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02.7pt;margin-top:.45pt;width:99pt;height:96.75pt;z-index:25165618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" stroked="f">
                <v:textbox>
                  <w:txbxContent>
                    <w:p w:rsidR="00E018F6" w:rsidRDefault="00E018F6">
                      <w:r w:rsidRPr="00E018F6">
                        <w:rPr>
                          <w:noProof/>
                        </w:rPr>
                        <w:drawing>
                          <wp:inline distT="0" distB="0" distL="0" distR="0" wp14:anchorId="414C8A28" wp14:editId="305CECE2">
                            <wp:extent cx="1152525" cy="1152525"/>
                            <wp:effectExtent l="0" t="0" r="0" b="9525"/>
                            <wp:docPr id="10" name="図 10" descr="\\profile\profile\minokazu\Desktop\medical_chusya_ojiis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profile\minokazu\Desktop\medical_chusya_ojiisa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txbxContent>
                </v:textbox>
                <w10:wrap type="square" anchorx="margin"/>
              </v:shape>
            </w:pict>
          </mc:Fallback>
        </mc:AlternateContent>
      </w:r>
    </w:p>
    <w:bookmarkStart w:id="0" w:name="_GoBack"/>
    <w:bookmarkEnd w:id="0"/>
    <w:p w:rsidR="006F0CF6" w:rsidRDefault="00BF1E15">
      <w:r>
        <w:rPr>
          <w:rFonts w:ascii="ＭＳ Ｐゴシック" w:hAnsi="ＭＳ Ｐゴシック"/>
          <w:noProof/>
          <w:color w:val="auto"/>
          <w:kern w:val="0"/>
          <w:sz w:val="24"/>
          <w:szCs w:val="24"/>
          <w14:ligatures w14:val="none"/>
          <w14:cntxtAlts w14:val="0"/>
        </w:rPr>
        <mc:AlternateContent>
          <mc:Choice Requires="wps">
            <w:drawing>
              <wp:anchor distT="36576" distB="36576" distL="36576" distR="36576" simplePos="0" relativeHeight="251657214" behindDoc="0" locked="0" layoutInCell="1" allowOverlap="1" wp14:anchorId="468E546B" wp14:editId="5D496104">
                <wp:simplePos x="0" y="0"/>
                <wp:positionH relativeFrom="column">
                  <wp:posOffset>120015</wp:posOffset>
                </wp:positionH>
                <wp:positionV relativeFrom="paragraph">
                  <wp:posOffset>5654675</wp:posOffset>
                </wp:positionV>
                <wp:extent cx="5229225" cy="2314575"/>
                <wp:effectExtent l="0" t="0" r="28575" b="285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314575"/>
                        </a:xfrm>
                        <a:prstGeom prst="rect">
                          <a:avLst/>
                        </a:prstGeom>
                        <a:noFill/>
                        <a:ln w="25400">
                          <a:solidFill>
                            <a:srgbClr val="1F497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F1E15" w:rsidRDefault="00BF1E15" w:rsidP="00BF1E15">
                            <w:pPr>
                              <w:widowControl w:val="0"/>
                              <w:rPr>
                                <w:rFonts w:ascii="ＭＳ 明朝" w:eastAsia="ＭＳ 明朝" w:hAnsi="ＭＳ 明朝"/>
                                <w:lang w:val="ja-JP"/>
                                <w14:ligatures w14:val="none"/>
                              </w:rPr>
                            </w:pPr>
                            <w:r>
                              <w:rPr>
                                <w:rFonts w:ascii="ＭＳ 明朝" w:eastAsia="ＭＳ 明朝" w:hAnsi="ＭＳ 明朝" w:hint="eastAsia"/>
                                <w:lang w:val="ja-JP"/>
                                <w14:ligatures w14:val="none"/>
                              </w:rPr>
                              <w:t> </w:t>
                            </w:r>
                          </w:p>
                          <w:p w:rsidR="00BF1E15" w:rsidRPr="00BF1E15" w:rsidRDefault="00BF1E15" w:rsidP="00BF1E15">
                            <w:pPr>
                              <w:widowControl w:val="0"/>
                              <w:spacing w:after="0" w:line="120" w:lineRule="auto"/>
                              <w:rPr>
                                <w:rFonts w:asciiTheme="majorEastAsia" w:eastAsiaTheme="majorEastAsia" w:hAnsiTheme="majorEastAsia"/>
                                <w:lang w:val="ja-JP"/>
                                <w14:ligatures w14:val="none"/>
                              </w:rPr>
                            </w:pPr>
                            <w:r w:rsidRPr="00BF1E15">
                              <w:rPr>
                                <w:rFonts w:asciiTheme="majorEastAsia" w:eastAsiaTheme="majorEastAsia" w:hAnsiTheme="majorEastAsia" w:hint="eastAsia"/>
                              </w:rPr>
                              <w:t>＜ワクチンメーカーの相談窓口＞</w:t>
                            </w:r>
                            <w:r w:rsidRPr="00BF1E15">
                              <w:rPr>
                                <w:rFonts w:asciiTheme="majorEastAsia" w:eastAsiaTheme="majorEastAsia" w:hAnsiTheme="majorEastAsia"/>
                              </w:rPr>
                              <w:br/>
                            </w:r>
                            <w:r w:rsidRPr="00BF1E15">
                              <w:rPr>
                                <w:rFonts w:asciiTheme="majorEastAsia" w:eastAsiaTheme="majorEastAsia" w:hAnsiTheme="majorEastAsia" w:cs="ＭＳ 明朝" w:hint="eastAsia"/>
                              </w:rPr>
                              <w:t>①</w:t>
                            </w:r>
                            <w:r w:rsidRPr="008626F4">
                              <w:rPr>
                                <w:rFonts w:asciiTheme="majorEastAsia" w:eastAsiaTheme="majorEastAsia" w:hAnsiTheme="majorEastAsia"/>
                                <w:b/>
                              </w:rPr>
                              <w:t>ホームページ情報（ファイザー）</w:t>
                            </w:r>
                            <w:r w:rsidRPr="00BF1E15">
                              <w:rPr>
                                <w:rFonts w:asciiTheme="majorEastAsia" w:eastAsiaTheme="majorEastAsia" w:hAnsiTheme="majorEastAsia"/>
                              </w:rPr>
                              <w:t xml:space="preserve"> </w:t>
                            </w:r>
                            <w:r w:rsidRPr="00BF1E15">
                              <w:rPr>
                                <w:rFonts w:asciiTheme="majorEastAsia" w:eastAsiaTheme="majorEastAsia" w:hAnsiTheme="majorEastAsia"/>
                              </w:rPr>
                              <w:br/>
                              <w:t xml:space="preserve">　ファイザー新型コロナウイルスワクチンの接種を受ける方とそのご家族の方々のための</w:t>
                            </w:r>
                            <w:r w:rsidRPr="00BF1E15">
                              <w:rPr>
                                <w:rFonts w:asciiTheme="majorEastAsia" w:eastAsiaTheme="majorEastAsia" w:hAnsiTheme="majorEastAsia" w:hint="eastAsia"/>
                              </w:rPr>
                              <w:t>HP：</w:t>
                            </w:r>
                            <w:r w:rsidRPr="00BF1E15">
                              <w:rPr>
                                <w:rFonts w:asciiTheme="majorEastAsia" w:eastAsiaTheme="majorEastAsia" w:hAnsiTheme="majorEastAsia"/>
                              </w:rPr>
                              <w:t xml:space="preserve">　</w:t>
                            </w:r>
                            <w:hyperlink r:id="rId6" w:tgtFrame="new" w:history="1">
                              <w:r w:rsidRPr="00BF1E15">
                                <w:rPr>
                                  <w:rStyle w:val="a3"/>
                                  <w:rFonts w:asciiTheme="majorEastAsia" w:eastAsiaTheme="majorEastAsia" w:hAnsiTheme="majorEastAsia"/>
                                </w:rPr>
                                <w:t>https://www.pfizer-covid19-vaccinated.jp</w:t>
                              </w:r>
                            </w:hyperlink>
                            <w:r w:rsidRPr="00BF1E15">
                              <w:rPr>
                                <w:rFonts w:asciiTheme="majorEastAsia" w:eastAsiaTheme="majorEastAsia" w:hAnsiTheme="majorEastAsia"/>
                              </w:rPr>
                              <w:t xml:space="preserve"> </w:t>
                            </w:r>
                            <w:r w:rsidRPr="00BF1E15">
                              <w:rPr>
                                <w:rFonts w:asciiTheme="majorEastAsia" w:eastAsiaTheme="majorEastAsia" w:hAnsiTheme="majorEastAsia"/>
                              </w:rPr>
                              <w:br/>
                            </w:r>
                            <w:r w:rsidRPr="00BF1E15">
                              <w:rPr>
                                <w:rFonts w:asciiTheme="majorEastAsia" w:eastAsiaTheme="majorEastAsia" w:hAnsiTheme="majorEastAsia" w:cs="ＭＳ 明朝" w:hint="eastAsia"/>
                              </w:rPr>
                              <w:t>②</w:t>
                            </w:r>
                            <w:r w:rsidRPr="008626F4">
                              <w:rPr>
                                <w:rFonts w:asciiTheme="majorEastAsia" w:eastAsiaTheme="majorEastAsia" w:hAnsiTheme="majorEastAsia"/>
                                <w:b/>
                              </w:rPr>
                              <w:t>相談窓口の電話番号（ファイザー）</w:t>
                            </w:r>
                            <w:r w:rsidRPr="00BF1E15">
                              <w:rPr>
                                <w:rFonts w:asciiTheme="majorEastAsia" w:eastAsiaTheme="majorEastAsia" w:hAnsiTheme="majorEastAsia"/>
                              </w:rPr>
                              <w:t xml:space="preserve"> </w:t>
                            </w:r>
                            <w:r w:rsidRPr="00BF1E15">
                              <w:rPr>
                                <w:rFonts w:asciiTheme="majorEastAsia" w:eastAsiaTheme="majorEastAsia" w:hAnsiTheme="majorEastAsia"/>
                              </w:rPr>
                              <w:br/>
                              <w:t xml:space="preserve">　ファイザー新型コロナウイルスワクチン　特設コールセンター </w:t>
                            </w:r>
                            <w:r w:rsidRPr="00BF1E15">
                              <w:rPr>
                                <w:rFonts w:asciiTheme="majorEastAsia" w:eastAsiaTheme="majorEastAsia" w:hAnsiTheme="majorEastAsia"/>
                              </w:rPr>
                              <w:br/>
                              <w:t xml:space="preserve">　電話番号：</w:t>
                            </w:r>
                            <w:r w:rsidR="008626F4" w:rsidRPr="008626F4">
                              <w:rPr>
                                <w:rFonts w:asciiTheme="majorEastAsia" w:eastAsiaTheme="majorEastAsia" w:hAnsiTheme="majorEastAsia" w:hint="eastAsia"/>
                                <w:b/>
                                <w:color w:val="0070C0"/>
                              </w:rPr>
                              <w:t>０１２０－</w:t>
                            </w:r>
                            <w:r w:rsidR="008626F4" w:rsidRPr="008626F4">
                              <w:rPr>
                                <w:rFonts w:asciiTheme="majorEastAsia" w:eastAsiaTheme="majorEastAsia" w:hAnsiTheme="majorEastAsia"/>
                                <w:b/>
                                <w:color w:val="0070C0"/>
                              </w:rPr>
                              <w:t>１４６－７４４</w:t>
                            </w:r>
                            <w:r w:rsidRPr="008626F4">
                              <w:rPr>
                                <w:rFonts w:asciiTheme="majorEastAsia" w:eastAsiaTheme="majorEastAsia" w:hAnsiTheme="majorEastAsia"/>
                                <w:b/>
                                <w:color w:val="0070C0"/>
                              </w:rPr>
                              <w:t xml:space="preserve"> </w:t>
                            </w:r>
                            <w:r w:rsidRPr="00BF1E15">
                              <w:rPr>
                                <w:rFonts w:asciiTheme="majorEastAsia" w:eastAsiaTheme="majorEastAsia" w:hAnsiTheme="majorEastAsia"/>
                              </w:rPr>
                              <w:br/>
                              <w:t xml:space="preserve">　対応時間：</w:t>
                            </w:r>
                            <w:r w:rsidRPr="00BF1E15">
                              <w:rPr>
                                <w:rFonts w:asciiTheme="majorEastAsia" w:eastAsiaTheme="majorEastAsia" w:hAnsiTheme="majorEastAsia" w:hint="eastAsia"/>
                              </w:rPr>
                              <w:t>９:００～２０:００</w:t>
                            </w:r>
                            <w:r w:rsidRPr="00BF1E15">
                              <w:rPr>
                                <w:rFonts w:asciiTheme="majorEastAsia" w:eastAsiaTheme="majorEastAsia" w:hAnsiTheme="majorEastAsia"/>
                              </w:rPr>
                              <w:t xml:space="preserve"> （平日・土曜日）</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E546B" id="Text Box 6" o:spid="_x0000_s1028" type="#_x0000_t202" style="position:absolute;left:0;text-align:left;margin-left:9.45pt;margin-top:445.25pt;width:411.75pt;height:182.25pt;z-index:25165721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" filled="f" strokecolor="#1f497d" strokeweight="2pt">
                <v:shadow color="#eeece1"/>
                <v:textbox inset="2.88pt,2.88pt,2.88pt,2.88pt">
                  <w:txbxContent>
                    <w:p w:rsidR="00BF1E15" w:rsidRDefault="00BF1E15" w:rsidP="00BF1E15">
                      <w:pPr>
                        <w:widowControl w:val="0"/>
                        <w:rPr>
                          <w:rFonts w:ascii="ＭＳ 明朝" w:eastAsia="ＭＳ 明朝" w:hAnsi="ＭＳ 明朝"/>
                          <w:lang w:val="ja-JP"/>
                          <w14:ligatures w14:val="none"/>
                        </w:rPr>
                      </w:pPr>
                      <w:r>
                        <w:rPr>
                          <w:rFonts w:ascii="ＭＳ 明朝" w:eastAsia="ＭＳ 明朝" w:hAnsi="ＭＳ 明朝" w:hint="eastAsia"/>
                          <w:lang w:val="ja-JP"/>
                          <w14:ligatures w14:val="none"/>
                        </w:rPr>
                        <w:t> </w:t>
                      </w:r>
                    </w:p>
                    <w:p w:rsidR="00BF1E15" w:rsidRPr="00BF1E15" w:rsidRDefault="00BF1E15" w:rsidP="00BF1E15">
                      <w:pPr>
                        <w:widowControl w:val="0"/>
                        <w:spacing w:after="0" w:line="120" w:lineRule="auto"/>
                        <w:rPr>
                          <w:rFonts w:asciiTheme="majorEastAsia" w:eastAsiaTheme="majorEastAsia" w:hAnsiTheme="majorEastAsia"/>
                          <w:lang w:val="ja-JP"/>
                          <w14:ligatures w14:val="none"/>
                        </w:rPr>
                      </w:pPr>
                      <w:r w:rsidRPr="00BF1E15">
                        <w:rPr>
                          <w:rFonts w:asciiTheme="majorEastAsia" w:eastAsiaTheme="majorEastAsia" w:hAnsiTheme="majorEastAsia" w:hint="eastAsia"/>
                        </w:rPr>
                        <w:t>＜ワクチンメーカーの相談窓口＞</w:t>
                      </w:r>
                      <w:r w:rsidRPr="00BF1E15">
                        <w:rPr>
                          <w:rFonts w:asciiTheme="majorEastAsia" w:eastAsiaTheme="majorEastAsia" w:hAnsiTheme="majorEastAsia"/>
                        </w:rPr>
                        <w:br/>
                      </w:r>
                      <w:r w:rsidRPr="00BF1E15">
                        <w:rPr>
                          <w:rFonts w:asciiTheme="majorEastAsia" w:eastAsiaTheme="majorEastAsia" w:hAnsiTheme="majorEastAsia" w:cs="ＭＳ 明朝" w:hint="eastAsia"/>
                        </w:rPr>
                        <w:t>①</w:t>
                      </w:r>
                      <w:r w:rsidRPr="008626F4">
                        <w:rPr>
                          <w:rFonts w:asciiTheme="majorEastAsia" w:eastAsiaTheme="majorEastAsia" w:hAnsiTheme="majorEastAsia"/>
                          <w:b/>
                        </w:rPr>
                        <w:t>ホームページ情報（ファイザー）</w:t>
                      </w:r>
                      <w:r w:rsidRPr="00BF1E15">
                        <w:rPr>
                          <w:rFonts w:asciiTheme="majorEastAsia" w:eastAsiaTheme="majorEastAsia" w:hAnsiTheme="majorEastAsia"/>
                        </w:rPr>
                        <w:t xml:space="preserve"> </w:t>
                      </w:r>
                      <w:r w:rsidRPr="00BF1E15">
                        <w:rPr>
                          <w:rFonts w:asciiTheme="majorEastAsia" w:eastAsiaTheme="majorEastAsia" w:hAnsiTheme="majorEastAsia"/>
                        </w:rPr>
                        <w:br/>
                        <w:t xml:space="preserve">　ファイザー新型コロナウイルスワクチンの接種を受ける方とそのご家族の方々のための</w:t>
                      </w:r>
                      <w:r w:rsidRPr="00BF1E15">
                        <w:rPr>
                          <w:rFonts w:asciiTheme="majorEastAsia" w:eastAsiaTheme="majorEastAsia" w:hAnsiTheme="majorEastAsia" w:hint="eastAsia"/>
                        </w:rPr>
                        <w:t>HP：</w:t>
                      </w:r>
                      <w:r w:rsidRPr="00BF1E15">
                        <w:rPr>
                          <w:rFonts w:asciiTheme="majorEastAsia" w:eastAsiaTheme="majorEastAsia" w:hAnsiTheme="majorEastAsia"/>
                        </w:rPr>
                        <w:t xml:space="preserve">　</w:t>
                      </w:r>
                      <w:hyperlink r:id="rId8" w:tgtFrame="new" w:history="1">
                        <w:r w:rsidRPr="00BF1E15">
                          <w:rPr>
                            <w:rStyle w:val="a3"/>
                            <w:rFonts w:asciiTheme="majorEastAsia" w:eastAsiaTheme="majorEastAsia" w:hAnsiTheme="majorEastAsia"/>
                          </w:rPr>
                          <w:t>https://www.pfizer-covid19-vaccinated.jp</w:t>
                        </w:r>
                      </w:hyperlink>
                      <w:r w:rsidRPr="00BF1E15">
                        <w:rPr>
                          <w:rFonts w:asciiTheme="majorEastAsia" w:eastAsiaTheme="majorEastAsia" w:hAnsiTheme="majorEastAsia"/>
                        </w:rPr>
                        <w:t xml:space="preserve"> </w:t>
                      </w:r>
                      <w:r w:rsidRPr="00BF1E15">
                        <w:rPr>
                          <w:rFonts w:asciiTheme="majorEastAsia" w:eastAsiaTheme="majorEastAsia" w:hAnsiTheme="majorEastAsia"/>
                        </w:rPr>
                        <w:br/>
                      </w:r>
                      <w:r w:rsidRPr="00BF1E15">
                        <w:rPr>
                          <w:rFonts w:asciiTheme="majorEastAsia" w:eastAsiaTheme="majorEastAsia" w:hAnsiTheme="majorEastAsia" w:cs="ＭＳ 明朝" w:hint="eastAsia"/>
                        </w:rPr>
                        <w:t>②</w:t>
                      </w:r>
                      <w:r w:rsidRPr="008626F4">
                        <w:rPr>
                          <w:rFonts w:asciiTheme="majorEastAsia" w:eastAsiaTheme="majorEastAsia" w:hAnsiTheme="majorEastAsia"/>
                          <w:b/>
                        </w:rPr>
                        <w:t>相談窓口の電話番号（ファイザー）</w:t>
                      </w:r>
                      <w:r w:rsidRPr="00BF1E15">
                        <w:rPr>
                          <w:rFonts w:asciiTheme="majorEastAsia" w:eastAsiaTheme="majorEastAsia" w:hAnsiTheme="majorEastAsia"/>
                        </w:rPr>
                        <w:t xml:space="preserve"> </w:t>
                      </w:r>
                      <w:r w:rsidRPr="00BF1E15">
                        <w:rPr>
                          <w:rFonts w:asciiTheme="majorEastAsia" w:eastAsiaTheme="majorEastAsia" w:hAnsiTheme="majorEastAsia"/>
                        </w:rPr>
                        <w:br/>
                        <w:t xml:space="preserve">　ファイザー新型コロナウイルスワクチン　特設コールセンター </w:t>
                      </w:r>
                      <w:r w:rsidRPr="00BF1E15">
                        <w:rPr>
                          <w:rFonts w:asciiTheme="majorEastAsia" w:eastAsiaTheme="majorEastAsia" w:hAnsiTheme="majorEastAsia"/>
                        </w:rPr>
                        <w:br/>
                        <w:t xml:space="preserve">　電話番号：</w:t>
                      </w:r>
                      <w:r w:rsidR="008626F4" w:rsidRPr="008626F4">
                        <w:rPr>
                          <w:rFonts w:asciiTheme="majorEastAsia" w:eastAsiaTheme="majorEastAsia" w:hAnsiTheme="majorEastAsia" w:hint="eastAsia"/>
                          <w:b/>
                          <w:color w:val="0070C0"/>
                        </w:rPr>
                        <w:t>０１２０－</w:t>
                      </w:r>
                      <w:r w:rsidR="008626F4" w:rsidRPr="008626F4">
                        <w:rPr>
                          <w:rFonts w:asciiTheme="majorEastAsia" w:eastAsiaTheme="majorEastAsia" w:hAnsiTheme="majorEastAsia"/>
                          <w:b/>
                          <w:color w:val="0070C0"/>
                        </w:rPr>
                        <w:t>１４６－７４４</w:t>
                      </w:r>
                      <w:r w:rsidRPr="008626F4">
                        <w:rPr>
                          <w:rFonts w:asciiTheme="majorEastAsia" w:eastAsiaTheme="majorEastAsia" w:hAnsiTheme="majorEastAsia"/>
                          <w:b/>
                          <w:color w:val="0070C0"/>
                        </w:rPr>
                        <w:t xml:space="preserve"> </w:t>
                      </w:r>
                      <w:r w:rsidRPr="00BF1E15">
                        <w:rPr>
                          <w:rFonts w:asciiTheme="majorEastAsia" w:eastAsiaTheme="majorEastAsia" w:hAnsiTheme="majorEastAsia"/>
                        </w:rPr>
                        <w:br/>
                        <w:t xml:space="preserve">　対応時間：</w:t>
                      </w:r>
                      <w:r w:rsidRPr="00BF1E15">
                        <w:rPr>
                          <w:rFonts w:asciiTheme="majorEastAsia" w:eastAsiaTheme="majorEastAsia" w:hAnsiTheme="majorEastAsia" w:hint="eastAsia"/>
                        </w:rPr>
                        <w:t>９:００～２０:００</w:t>
                      </w:r>
                      <w:r w:rsidRPr="00BF1E15">
                        <w:rPr>
                          <w:rFonts w:asciiTheme="majorEastAsia" w:eastAsiaTheme="majorEastAsia" w:hAnsiTheme="majorEastAsia"/>
                        </w:rPr>
                        <w:t xml:space="preserve"> （平日・土曜日）</w:t>
                      </w:r>
                    </w:p>
                  </w:txbxContent>
                </v:textbox>
              </v:shape>
            </w:pict>
          </mc:Fallback>
        </mc:AlternateContent>
      </w:r>
      <w:r>
        <w:rPr>
          <w:rFonts w:ascii="ＭＳ Ｐゴシック" w:hAnsi="ＭＳ Ｐゴシック"/>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7C6817B0" wp14:editId="4061ACC1">
                <wp:simplePos x="0" y="0"/>
                <wp:positionH relativeFrom="column">
                  <wp:posOffset>38100</wp:posOffset>
                </wp:positionH>
                <wp:positionV relativeFrom="paragraph">
                  <wp:posOffset>5513070</wp:posOffset>
                </wp:positionV>
                <wp:extent cx="4309745" cy="352425"/>
                <wp:effectExtent l="0" t="0" r="14605"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352425"/>
                        </a:xfrm>
                        <a:prstGeom prst="rect">
                          <a:avLst/>
                        </a:prstGeom>
                        <a:solidFill>
                          <a:srgbClr val="DCE6F2"/>
                        </a:solidFill>
                        <a:ln w="25400">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F1E15" w:rsidRPr="00A95F7F" w:rsidRDefault="00BF1E15" w:rsidP="00BF1E15">
                            <w:pPr>
                              <w:widowControl w:val="0"/>
                              <w:spacing w:after="0"/>
                              <w:jc w:val="center"/>
                              <w:rPr>
                                <w:rFonts w:ascii="ＭＳ ゴシック" w:eastAsia="ＭＳ ゴシック" w:hAnsi="ＭＳ ゴシック"/>
                                <w:b/>
                                <w:sz w:val="24"/>
                                <w:szCs w:val="24"/>
                                <w14:ligatures w14:val="none"/>
                              </w:rPr>
                            </w:pPr>
                            <w:r w:rsidRPr="00A95F7F">
                              <w:rPr>
                                <w:rFonts w:ascii="ＭＳ ゴシック" w:eastAsia="ＭＳ ゴシック" w:hAnsi="ＭＳ ゴシック" w:hint="eastAsia"/>
                                <w:b/>
                                <w:sz w:val="24"/>
                                <w:szCs w:val="24"/>
                                <w14:ligatures w14:val="none"/>
                              </w:rPr>
                              <w:t>ワクチン接種に関する具体的な問い合わせは？</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817B0" id="Text Box 4" o:spid="_x0000_s1029" type="#_x0000_t202" style="position:absolute;left:0;text-align:left;margin-left:3pt;margin-top:434.1pt;width:339.35pt;height:27.7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" fillcolor="#dce6f2" strokecolor="#1f497d" strokeweight="2pt">
                <v:shadow color="#eeece1"/>
                <v:textbox inset="2.88pt,2.88pt,2.88pt,2.88pt">
                  <w:txbxContent>
                    <w:p w:rsidR="00BF1E15" w:rsidRPr="00A95F7F" w:rsidRDefault="00BF1E15" w:rsidP="00BF1E15">
                      <w:pPr>
                        <w:widowControl w:val="0"/>
                        <w:spacing w:after="0"/>
                        <w:jc w:val="center"/>
                        <w:rPr>
                          <w:rFonts w:ascii="ＭＳ ゴシック" w:eastAsia="ＭＳ ゴシック" w:hAnsi="ＭＳ ゴシック"/>
                          <w:b/>
                          <w:sz w:val="24"/>
                          <w:szCs w:val="24"/>
                          <w14:ligatures w14:val="none"/>
                        </w:rPr>
                      </w:pPr>
                      <w:r w:rsidRPr="00A95F7F">
                        <w:rPr>
                          <w:rFonts w:ascii="ＭＳ ゴシック" w:eastAsia="ＭＳ ゴシック" w:hAnsi="ＭＳ ゴシック" w:hint="eastAsia"/>
                          <w:b/>
                          <w:sz w:val="24"/>
                          <w:szCs w:val="24"/>
                          <w14:ligatures w14:val="none"/>
                        </w:rPr>
                        <w:t>ワクチン接種に関する具体的な問い合わせは？</w:t>
                      </w:r>
                    </w:p>
                  </w:txbxContent>
                </v:textbox>
              </v:shape>
            </w:pict>
          </mc:Fallback>
        </mc:AlternateContent>
      </w:r>
      <w:r>
        <w:rPr>
          <w:rFonts w:ascii="ＭＳ Ｐゴシック" w:hAnsi="ＭＳ Ｐゴシック"/>
          <w:noProof/>
          <w:color w:val="auto"/>
          <w:kern w:val="0"/>
          <w:sz w:val="24"/>
          <w:szCs w:val="24"/>
          <w14:ligatures w14:val="none"/>
          <w14:cntxtAlts w14:val="0"/>
        </w:rPr>
        <mc:AlternateContent>
          <mc:Choice Requires="wps">
            <w:drawing>
              <wp:anchor distT="36576" distB="36576" distL="36576" distR="36576" simplePos="0" relativeHeight="251658239" behindDoc="0" locked="0" layoutInCell="1" allowOverlap="1" wp14:anchorId="41DFD349" wp14:editId="42B95CFA">
                <wp:simplePos x="0" y="0"/>
                <wp:positionH relativeFrom="column">
                  <wp:posOffset>120015</wp:posOffset>
                </wp:positionH>
                <wp:positionV relativeFrom="paragraph">
                  <wp:posOffset>3873501</wp:posOffset>
                </wp:positionV>
                <wp:extent cx="5229225" cy="1466850"/>
                <wp:effectExtent l="0" t="0" r="28575"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66850"/>
                        </a:xfrm>
                        <a:prstGeom prst="rect">
                          <a:avLst/>
                        </a:prstGeom>
                        <a:noFill/>
                        <a:ln w="25400">
                          <a:solidFill>
                            <a:srgbClr val="1F497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F1E15" w:rsidRDefault="00BF1E15" w:rsidP="006F0CF6">
                            <w:pPr>
                              <w:widowControl w:val="0"/>
                              <w:rPr>
                                <w:rFonts w:ascii="ＭＳ 明朝" w:eastAsia="ＭＳ 明朝" w:hAnsi="ＭＳ 明朝"/>
                                <w:lang w:val="ja-JP"/>
                                <w14:ligatures w14:val="none"/>
                              </w:rPr>
                            </w:pPr>
                            <w:r>
                              <w:rPr>
                                <w:rFonts w:ascii="ＭＳ 明朝" w:eastAsia="ＭＳ 明朝" w:hAnsi="ＭＳ 明朝" w:hint="eastAsia"/>
                                <w:lang w:val="ja-JP"/>
                                <w14:ligatures w14:val="none"/>
                              </w:rPr>
                              <w:t>  </w:t>
                            </w:r>
                          </w:p>
                          <w:p w:rsidR="00BF1E15" w:rsidRPr="00BF1E15" w:rsidRDefault="00BF1E15" w:rsidP="00EE262A">
                            <w:pPr>
                              <w:widowControl w:val="0"/>
                              <w:spacing w:after="0" w:line="240" w:lineRule="auto"/>
                              <w:rPr>
                                <w:rFonts w:asciiTheme="majorEastAsia" w:eastAsiaTheme="majorEastAsia" w:hAnsiTheme="majorEastAsia" w:cstheme="minorBidi"/>
                                <w:color w:val="auto"/>
                                <w:kern w:val="2"/>
                                <w14:ligatures w14:val="none"/>
                                <w14:cntxtAlts w14:val="0"/>
                              </w:rPr>
                            </w:pPr>
                            <w:r w:rsidRPr="00BF1E15">
                              <w:rPr>
                                <w:rFonts w:asciiTheme="majorEastAsia" w:eastAsiaTheme="majorEastAsia" w:hAnsiTheme="majorEastAsia" w:cstheme="minorBidi" w:hint="eastAsia"/>
                                <w:color w:val="auto"/>
                                <w:kern w:val="2"/>
                                <w14:ligatures w14:val="none"/>
                                <w14:cntxtAlts w14:val="0"/>
                              </w:rPr>
                              <w:t>＜国（厚生労働省）</w:t>
                            </w:r>
                            <w:r w:rsidRPr="00BF1E15">
                              <w:rPr>
                                <w:rFonts w:asciiTheme="majorEastAsia" w:eastAsiaTheme="majorEastAsia" w:hAnsiTheme="majorEastAsia" w:cstheme="minorBidi"/>
                                <w:color w:val="auto"/>
                                <w:kern w:val="2"/>
                                <w14:ligatures w14:val="none"/>
                                <w14:cntxtAlts w14:val="0"/>
                              </w:rPr>
                              <w:t>の相談窓口</w:t>
                            </w:r>
                            <w:r w:rsidRPr="00BF1E15">
                              <w:rPr>
                                <w:rFonts w:asciiTheme="majorEastAsia" w:eastAsiaTheme="majorEastAsia" w:hAnsiTheme="majorEastAsia" w:cstheme="minorBidi" w:hint="eastAsia"/>
                                <w:color w:val="auto"/>
                                <w:kern w:val="2"/>
                                <w14:ligatures w14:val="none"/>
                                <w14:cntxtAlts w14:val="0"/>
                              </w:rPr>
                              <w:t>＞</w:t>
                            </w:r>
                            <w:r w:rsidRPr="00BF1E15">
                              <w:rPr>
                                <w:rFonts w:asciiTheme="majorEastAsia" w:eastAsiaTheme="majorEastAsia" w:hAnsiTheme="majorEastAsia" w:cstheme="minorBidi"/>
                                <w:b/>
                                <w:color w:val="auto"/>
                                <w:kern w:val="2"/>
                                <w14:ligatures w14:val="none"/>
                                <w14:cntxtAlts w14:val="0"/>
                              </w:rPr>
                              <w:t>厚生労働省新型コロナワクチンコールセンター</w:t>
                            </w:r>
                          </w:p>
                          <w:p w:rsidR="00BF1E15" w:rsidRPr="00BF1E15" w:rsidRDefault="00BF1E15" w:rsidP="00EE262A">
                            <w:pPr>
                              <w:widowControl w:val="0"/>
                              <w:spacing w:after="0" w:line="240" w:lineRule="auto"/>
                              <w:rPr>
                                <w:rFonts w:asciiTheme="majorEastAsia" w:eastAsiaTheme="majorEastAsia" w:hAnsiTheme="majorEastAsia" w:cstheme="minorBidi"/>
                                <w:color w:val="auto"/>
                                <w:kern w:val="2"/>
                                <w14:ligatures w14:val="none"/>
                                <w14:cntxtAlts w14:val="0"/>
                              </w:rPr>
                            </w:pPr>
                            <w:r w:rsidRPr="00BF1E15">
                              <w:rPr>
                                <w:rFonts w:asciiTheme="majorEastAsia" w:eastAsiaTheme="majorEastAsia" w:hAnsiTheme="majorEastAsia" w:cstheme="minorBidi"/>
                                <w:color w:val="auto"/>
                                <w:kern w:val="2"/>
                                <w14:ligatures w14:val="none"/>
                                <w14:cntxtAlts w14:val="0"/>
                              </w:rPr>
                              <w:t>電話番号：</w:t>
                            </w:r>
                            <w:r w:rsidRPr="00BF1E15">
                              <w:rPr>
                                <w:rFonts w:asciiTheme="majorEastAsia" w:eastAsiaTheme="majorEastAsia" w:hAnsiTheme="majorEastAsia" w:cstheme="minorBidi" w:hint="eastAsia"/>
                                <w:b/>
                                <w:color w:val="0070C0"/>
                                <w:kern w:val="2"/>
                                <w14:ligatures w14:val="none"/>
                                <w14:cntxtAlts w14:val="0"/>
                              </w:rPr>
                              <w:t>０１２０－</w:t>
                            </w:r>
                            <w:r w:rsidRPr="00BF1E15">
                              <w:rPr>
                                <w:rFonts w:asciiTheme="majorEastAsia" w:eastAsiaTheme="majorEastAsia" w:hAnsiTheme="majorEastAsia" w:cstheme="minorBidi"/>
                                <w:b/>
                                <w:color w:val="0070C0"/>
                                <w:kern w:val="2"/>
                                <w14:ligatures w14:val="none"/>
                                <w14:cntxtAlts w14:val="0"/>
                              </w:rPr>
                              <w:t>７６１－７７０</w:t>
                            </w:r>
                            <w:r w:rsidRPr="00BF1E15">
                              <w:rPr>
                                <w:rFonts w:asciiTheme="majorEastAsia" w:eastAsiaTheme="majorEastAsia" w:hAnsiTheme="majorEastAsia" w:cstheme="minorBidi"/>
                                <w:color w:val="auto"/>
                                <w:kern w:val="2"/>
                                <w14:ligatures w14:val="none"/>
                                <w14:cntxtAlts w14:val="0"/>
                              </w:rPr>
                              <w:t xml:space="preserve">（フリーダイヤル） </w:t>
                            </w:r>
                            <w:r w:rsidRPr="00BF1E15">
                              <w:rPr>
                                <w:rFonts w:asciiTheme="majorEastAsia" w:eastAsiaTheme="majorEastAsia" w:hAnsiTheme="majorEastAsia" w:cstheme="minorBidi"/>
                                <w:color w:val="auto"/>
                                <w:kern w:val="2"/>
                                <w14:ligatures w14:val="none"/>
                                <w14:cntxtAlts w14:val="0"/>
                              </w:rPr>
                              <w:br/>
                              <w:t>受付時間：９</w:t>
                            </w:r>
                            <w:r w:rsidRPr="00BF1E15">
                              <w:rPr>
                                <w:rFonts w:asciiTheme="majorEastAsia" w:eastAsiaTheme="majorEastAsia" w:hAnsiTheme="majorEastAsia" w:cstheme="minorBidi" w:hint="eastAsia"/>
                                <w:color w:val="auto"/>
                                <w:kern w:val="2"/>
                                <w14:ligatures w14:val="none"/>
                                <w14:cntxtAlts w14:val="0"/>
                              </w:rPr>
                              <w:t>：</w:t>
                            </w:r>
                            <w:r w:rsidRPr="00BF1E15">
                              <w:rPr>
                                <w:rFonts w:asciiTheme="majorEastAsia" w:eastAsiaTheme="majorEastAsia" w:hAnsiTheme="majorEastAsia" w:cstheme="minorBidi"/>
                                <w:color w:val="auto"/>
                                <w:kern w:val="2"/>
                                <w14:ligatures w14:val="none"/>
                                <w14:cntxtAlts w14:val="0"/>
                              </w:rPr>
                              <w:t>００～２１</w:t>
                            </w:r>
                            <w:r w:rsidRPr="00BF1E15">
                              <w:rPr>
                                <w:rFonts w:asciiTheme="majorEastAsia" w:eastAsiaTheme="majorEastAsia" w:hAnsiTheme="majorEastAsia" w:cstheme="minorBidi" w:hint="eastAsia"/>
                                <w:color w:val="auto"/>
                                <w:kern w:val="2"/>
                                <w14:ligatures w14:val="none"/>
                                <w14:cntxtAlts w14:val="0"/>
                              </w:rPr>
                              <w:t>：</w:t>
                            </w:r>
                            <w:r w:rsidRPr="00BF1E15">
                              <w:rPr>
                                <w:rFonts w:asciiTheme="majorEastAsia" w:eastAsiaTheme="majorEastAsia" w:hAnsiTheme="majorEastAsia" w:cstheme="minorBidi"/>
                                <w:color w:val="auto"/>
                                <w:kern w:val="2"/>
                                <w14:ligatures w14:val="none"/>
                                <w14:cntxtAlts w14:val="0"/>
                              </w:rPr>
                              <w:t>００</w:t>
                            </w:r>
                          </w:p>
                          <w:p w:rsidR="00BF1E15" w:rsidRPr="006F0CF6" w:rsidRDefault="00BF1E15" w:rsidP="00EE262A">
                            <w:pPr>
                              <w:widowControl w:val="0"/>
                              <w:spacing w:after="0" w:line="240" w:lineRule="auto"/>
                              <w:rPr>
                                <w:rFonts w:ascii="ＭＳ 明朝" w:eastAsia="ＭＳ 明朝" w:hAnsi="ＭＳ 明朝"/>
                                <w14:ligatures w14:val="none"/>
                              </w:rPr>
                            </w:pPr>
                            <w:r w:rsidRPr="00BF1E15">
                              <w:rPr>
                                <w:rFonts w:asciiTheme="majorEastAsia" w:eastAsiaTheme="majorEastAsia" w:hAnsiTheme="majorEastAsia" w:cstheme="minorBidi" w:hint="eastAsia"/>
                                <w:color w:val="auto"/>
                                <w:kern w:val="2"/>
                                <w14:ligatures w14:val="none"/>
                                <w14:cntxtAlts w14:val="0"/>
                              </w:rPr>
                              <w:t>HP：</w:t>
                            </w:r>
                            <w:r w:rsidRPr="00BF1E15">
                              <w:rPr>
                                <w:rFonts w:asciiTheme="majorEastAsia" w:eastAsiaTheme="majorEastAsia" w:hAnsiTheme="majorEastAsia" w:cstheme="minorBidi"/>
                                <w:color w:val="auto"/>
                                <w:kern w:val="2"/>
                                <w14:ligatures w14:val="none"/>
                                <w14:cntxtAlts w14:val="0"/>
                              </w:rPr>
                              <w:t xml:space="preserve">　</w:t>
                            </w:r>
                            <w:hyperlink r:id="rId9" w:tgtFrame="new" w:history="1">
                              <w:r w:rsidRPr="00BF1E15">
                                <w:rPr>
                                  <w:rFonts w:asciiTheme="majorEastAsia" w:eastAsiaTheme="majorEastAsia" w:hAnsiTheme="majorEastAsia" w:cstheme="minorBidi"/>
                                  <w:color w:val="0000FF"/>
                                  <w:kern w:val="2"/>
                                  <w:u w:val="single"/>
                                  <w14:ligatures w14:val="none"/>
                                  <w14:cntxtAlts w14:val="0"/>
                                </w:rPr>
                                <w:t>https://www.mhlw.go.jp/stf/seisakunitsuite/bunya/vaccine_00184.html</w:t>
                              </w:r>
                            </w:hyperlink>
                            <w:r>
                              <w:rPr>
                                <w:rFonts w:ascii="Meiryo UI" w:eastAsia="Meiryo UI" w:hAnsi="Meiryo UI" w:cstheme="minorBidi"/>
                                <w:color w:val="auto"/>
                                <w:kern w:val="2"/>
                                <w14:ligatures w14:val="none"/>
                                <w14:cntxtAlts w14:val="0"/>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FD349" id="_x0000_s1028" type="#_x0000_t202" style="position:absolute;left:0;text-align:left;margin-left:9.45pt;margin-top:305pt;width:411.75pt;height:115.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" filled="f" strokecolor="#1f497d" strokeweight="2pt">
                <v:shadow color="#eeece1"/>
                <v:textbox inset="2.88pt,2.88pt,2.88pt,2.88pt">
                  <w:txbxContent>
                    <w:p w:rsidR="00BF1E15" w:rsidRDefault="00BF1E15" w:rsidP="006F0CF6">
                      <w:pPr>
                        <w:widowControl w:val="0"/>
                        <w:rPr>
                          <w:rFonts w:ascii="ＭＳ 明朝" w:eastAsia="ＭＳ 明朝" w:hAnsi="ＭＳ 明朝"/>
                          <w:lang w:val="ja-JP"/>
                          <w14:ligatures w14:val="none"/>
                        </w:rPr>
                      </w:pPr>
                      <w:r>
                        <w:rPr>
                          <w:rFonts w:ascii="ＭＳ 明朝" w:eastAsia="ＭＳ 明朝" w:hAnsi="ＭＳ 明朝" w:hint="eastAsia"/>
                          <w:lang w:val="ja-JP"/>
                          <w14:ligatures w14:val="none"/>
                        </w:rPr>
                        <w:t>  </w:t>
                      </w:r>
                    </w:p>
                    <w:p w:rsidR="00BF1E15" w:rsidRPr="00BF1E15" w:rsidRDefault="00BF1E15" w:rsidP="00EE262A">
                      <w:pPr>
                        <w:widowControl w:val="0"/>
                        <w:spacing w:after="0" w:line="240" w:lineRule="auto"/>
                        <w:rPr>
                          <w:rFonts w:asciiTheme="majorEastAsia" w:eastAsiaTheme="majorEastAsia" w:hAnsiTheme="majorEastAsia" w:cstheme="minorBidi"/>
                          <w:color w:val="auto"/>
                          <w:kern w:val="2"/>
                          <w14:ligatures w14:val="none"/>
                          <w14:cntxtAlts w14:val="0"/>
                        </w:rPr>
                      </w:pPr>
                      <w:r w:rsidRPr="00BF1E15">
                        <w:rPr>
                          <w:rFonts w:asciiTheme="majorEastAsia" w:eastAsiaTheme="majorEastAsia" w:hAnsiTheme="majorEastAsia" w:cstheme="minorBidi" w:hint="eastAsia"/>
                          <w:color w:val="auto"/>
                          <w:kern w:val="2"/>
                          <w14:ligatures w14:val="none"/>
                          <w14:cntxtAlts w14:val="0"/>
                        </w:rPr>
                        <w:t>＜国（厚生労働省）</w:t>
                      </w:r>
                      <w:r w:rsidRPr="00BF1E15">
                        <w:rPr>
                          <w:rFonts w:asciiTheme="majorEastAsia" w:eastAsiaTheme="majorEastAsia" w:hAnsiTheme="majorEastAsia" w:cstheme="minorBidi"/>
                          <w:color w:val="auto"/>
                          <w:kern w:val="2"/>
                          <w14:ligatures w14:val="none"/>
                          <w14:cntxtAlts w14:val="0"/>
                        </w:rPr>
                        <w:t>の相談窓口</w:t>
                      </w:r>
                      <w:r w:rsidRPr="00BF1E15">
                        <w:rPr>
                          <w:rFonts w:asciiTheme="majorEastAsia" w:eastAsiaTheme="majorEastAsia" w:hAnsiTheme="majorEastAsia" w:cstheme="minorBidi" w:hint="eastAsia"/>
                          <w:color w:val="auto"/>
                          <w:kern w:val="2"/>
                          <w14:ligatures w14:val="none"/>
                          <w14:cntxtAlts w14:val="0"/>
                        </w:rPr>
                        <w:t>＞</w:t>
                      </w:r>
                      <w:r w:rsidRPr="00BF1E15">
                        <w:rPr>
                          <w:rFonts w:asciiTheme="majorEastAsia" w:eastAsiaTheme="majorEastAsia" w:hAnsiTheme="majorEastAsia" w:cstheme="minorBidi"/>
                          <w:b/>
                          <w:color w:val="auto"/>
                          <w:kern w:val="2"/>
                          <w14:ligatures w14:val="none"/>
                          <w14:cntxtAlts w14:val="0"/>
                        </w:rPr>
                        <w:t>厚生労働省新型コロナワクチンコールセンター</w:t>
                      </w:r>
                    </w:p>
                    <w:p w:rsidR="00BF1E15" w:rsidRPr="00BF1E15" w:rsidRDefault="00BF1E15" w:rsidP="00EE262A">
                      <w:pPr>
                        <w:widowControl w:val="0"/>
                        <w:spacing w:after="0" w:line="240" w:lineRule="auto"/>
                        <w:rPr>
                          <w:rFonts w:asciiTheme="majorEastAsia" w:eastAsiaTheme="majorEastAsia" w:hAnsiTheme="majorEastAsia" w:cstheme="minorBidi"/>
                          <w:color w:val="auto"/>
                          <w:kern w:val="2"/>
                          <w14:ligatures w14:val="none"/>
                          <w14:cntxtAlts w14:val="0"/>
                        </w:rPr>
                      </w:pPr>
                      <w:r w:rsidRPr="00BF1E15">
                        <w:rPr>
                          <w:rFonts w:asciiTheme="majorEastAsia" w:eastAsiaTheme="majorEastAsia" w:hAnsiTheme="majorEastAsia" w:cstheme="minorBidi"/>
                          <w:color w:val="auto"/>
                          <w:kern w:val="2"/>
                          <w14:ligatures w14:val="none"/>
                          <w14:cntxtAlts w14:val="0"/>
                        </w:rPr>
                        <w:t>電話番号：</w:t>
                      </w:r>
                      <w:r w:rsidRPr="00BF1E15">
                        <w:rPr>
                          <w:rFonts w:asciiTheme="majorEastAsia" w:eastAsiaTheme="majorEastAsia" w:hAnsiTheme="majorEastAsia" w:cstheme="minorBidi" w:hint="eastAsia"/>
                          <w:b/>
                          <w:color w:val="0070C0"/>
                          <w:kern w:val="2"/>
                          <w14:ligatures w14:val="none"/>
                          <w14:cntxtAlts w14:val="0"/>
                        </w:rPr>
                        <w:t>０１２０－</w:t>
                      </w:r>
                      <w:r w:rsidRPr="00BF1E15">
                        <w:rPr>
                          <w:rFonts w:asciiTheme="majorEastAsia" w:eastAsiaTheme="majorEastAsia" w:hAnsiTheme="majorEastAsia" w:cstheme="minorBidi"/>
                          <w:b/>
                          <w:color w:val="0070C0"/>
                          <w:kern w:val="2"/>
                          <w14:ligatures w14:val="none"/>
                          <w14:cntxtAlts w14:val="0"/>
                        </w:rPr>
                        <w:t>７６１－７７０</w:t>
                      </w:r>
                      <w:r w:rsidRPr="00BF1E15">
                        <w:rPr>
                          <w:rFonts w:asciiTheme="majorEastAsia" w:eastAsiaTheme="majorEastAsia" w:hAnsiTheme="majorEastAsia" w:cstheme="minorBidi"/>
                          <w:color w:val="auto"/>
                          <w:kern w:val="2"/>
                          <w14:ligatures w14:val="none"/>
                          <w14:cntxtAlts w14:val="0"/>
                        </w:rPr>
                        <w:t xml:space="preserve">（フリーダイヤル） </w:t>
                      </w:r>
                      <w:r w:rsidRPr="00BF1E15">
                        <w:rPr>
                          <w:rFonts w:asciiTheme="majorEastAsia" w:eastAsiaTheme="majorEastAsia" w:hAnsiTheme="majorEastAsia" w:cstheme="minorBidi"/>
                          <w:color w:val="auto"/>
                          <w:kern w:val="2"/>
                          <w14:ligatures w14:val="none"/>
                          <w14:cntxtAlts w14:val="0"/>
                        </w:rPr>
                        <w:br/>
                        <w:t>受付時間：９</w:t>
                      </w:r>
                      <w:r w:rsidRPr="00BF1E15">
                        <w:rPr>
                          <w:rFonts w:asciiTheme="majorEastAsia" w:eastAsiaTheme="majorEastAsia" w:hAnsiTheme="majorEastAsia" w:cstheme="minorBidi" w:hint="eastAsia"/>
                          <w:color w:val="auto"/>
                          <w:kern w:val="2"/>
                          <w14:ligatures w14:val="none"/>
                          <w14:cntxtAlts w14:val="0"/>
                        </w:rPr>
                        <w:t>：</w:t>
                      </w:r>
                      <w:r w:rsidRPr="00BF1E15">
                        <w:rPr>
                          <w:rFonts w:asciiTheme="majorEastAsia" w:eastAsiaTheme="majorEastAsia" w:hAnsiTheme="majorEastAsia" w:cstheme="minorBidi"/>
                          <w:color w:val="auto"/>
                          <w:kern w:val="2"/>
                          <w14:ligatures w14:val="none"/>
                          <w14:cntxtAlts w14:val="0"/>
                        </w:rPr>
                        <w:t>００～２１</w:t>
                      </w:r>
                      <w:r w:rsidRPr="00BF1E15">
                        <w:rPr>
                          <w:rFonts w:asciiTheme="majorEastAsia" w:eastAsiaTheme="majorEastAsia" w:hAnsiTheme="majorEastAsia" w:cstheme="minorBidi" w:hint="eastAsia"/>
                          <w:color w:val="auto"/>
                          <w:kern w:val="2"/>
                          <w14:ligatures w14:val="none"/>
                          <w14:cntxtAlts w14:val="0"/>
                        </w:rPr>
                        <w:t>：</w:t>
                      </w:r>
                      <w:r w:rsidRPr="00BF1E15">
                        <w:rPr>
                          <w:rFonts w:asciiTheme="majorEastAsia" w:eastAsiaTheme="majorEastAsia" w:hAnsiTheme="majorEastAsia" w:cstheme="minorBidi"/>
                          <w:color w:val="auto"/>
                          <w:kern w:val="2"/>
                          <w14:ligatures w14:val="none"/>
                          <w14:cntxtAlts w14:val="0"/>
                        </w:rPr>
                        <w:t>００</w:t>
                      </w:r>
                    </w:p>
                    <w:p w:rsidR="00BF1E15" w:rsidRPr="006F0CF6" w:rsidRDefault="00BF1E15" w:rsidP="00EE262A">
                      <w:pPr>
                        <w:widowControl w:val="0"/>
                        <w:spacing w:after="0" w:line="240" w:lineRule="auto"/>
                        <w:rPr>
                          <w:rFonts w:ascii="ＭＳ 明朝" w:eastAsia="ＭＳ 明朝" w:hAnsi="ＭＳ 明朝"/>
                          <w14:ligatures w14:val="none"/>
                        </w:rPr>
                      </w:pPr>
                      <w:r w:rsidRPr="00BF1E15">
                        <w:rPr>
                          <w:rFonts w:asciiTheme="majorEastAsia" w:eastAsiaTheme="majorEastAsia" w:hAnsiTheme="majorEastAsia" w:cstheme="minorBidi" w:hint="eastAsia"/>
                          <w:color w:val="auto"/>
                          <w:kern w:val="2"/>
                          <w14:ligatures w14:val="none"/>
                          <w14:cntxtAlts w14:val="0"/>
                        </w:rPr>
                        <w:t>HP：</w:t>
                      </w:r>
                      <w:r w:rsidRPr="00BF1E15">
                        <w:rPr>
                          <w:rFonts w:asciiTheme="majorEastAsia" w:eastAsiaTheme="majorEastAsia" w:hAnsiTheme="majorEastAsia" w:cstheme="minorBidi"/>
                          <w:color w:val="auto"/>
                          <w:kern w:val="2"/>
                          <w14:ligatures w14:val="none"/>
                          <w14:cntxtAlts w14:val="0"/>
                        </w:rPr>
                        <w:t xml:space="preserve">　</w:t>
                      </w:r>
                      <w:hyperlink r:id="rId10" w:tgtFrame="new" w:history="1">
                        <w:r w:rsidRPr="00BF1E15">
                          <w:rPr>
                            <w:rFonts w:asciiTheme="majorEastAsia" w:eastAsiaTheme="majorEastAsia" w:hAnsiTheme="majorEastAsia" w:cstheme="minorBidi"/>
                            <w:color w:val="0000FF"/>
                            <w:kern w:val="2"/>
                            <w:u w:val="single"/>
                            <w14:ligatures w14:val="none"/>
                            <w14:cntxtAlts w14:val="0"/>
                          </w:rPr>
                          <w:t>https://www.mhlw.go.jp/stf/seisakunitsuite/bunya/vaccine_00184.html</w:t>
                        </w:r>
                      </w:hyperlink>
                      <w:r>
                        <w:rPr>
                          <w:rFonts w:ascii="Meiryo UI" w:eastAsia="Meiryo UI" w:hAnsi="Meiryo UI" w:cstheme="minorBidi"/>
                          <w:color w:val="auto"/>
                          <w:kern w:val="2"/>
                          <w14:ligatures w14:val="none"/>
                          <w14:cntxtAlts w14:val="0"/>
                        </w:rPr>
                        <w:t xml:space="preserve"> </w:t>
                      </w:r>
                    </w:p>
                  </w:txbxContent>
                </v:textbox>
              </v:shape>
            </w:pict>
          </mc:Fallback>
        </mc:AlternateContent>
      </w:r>
      <w:r>
        <w:rPr>
          <w:rFonts w:ascii="ＭＳ Ｐゴシック" w:hAnsi="ＭＳ Ｐゴシック"/>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2B3FBB5F" wp14:editId="4703E8A7">
                <wp:simplePos x="0" y="0"/>
                <wp:positionH relativeFrom="column">
                  <wp:posOffset>5715</wp:posOffset>
                </wp:positionH>
                <wp:positionV relativeFrom="paragraph">
                  <wp:posOffset>3787775</wp:posOffset>
                </wp:positionV>
                <wp:extent cx="4309745" cy="352425"/>
                <wp:effectExtent l="0" t="0" r="14605" b="285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352425"/>
                        </a:xfrm>
                        <a:prstGeom prst="rect">
                          <a:avLst/>
                        </a:prstGeom>
                        <a:solidFill>
                          <a:srgbClr val="DCE6F2"/>
                        </a:solidFill>
                        <a:ln w="25400">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F1E15" w:rsidRPr="00A95F7F" w:rsidRDefault="00BF1E15" w:rsidP="006F0CF6">
                            <w:pPr>
                              <w:widowControl w:val="0"/>
                              <w:spacing w:after="0"/>
                              <w:jc w:val="center"/>
                              <w:rPr>
                                <w:rFonts w:ascii="ＭＳ ゴシック" w:eastAsia="ＭＳ ゴシック" w:hAnsi="ＭＳ ゴシック"/>
                                <w:b/>
                                <w:sz w:val="24"/>
                                <w:szCs w:val="24"/>
                                <w14:ligatures w14:val="none"/>
                              </w:rPr>
                            </w:pPr>
                            <w:r w:rsidRPr="00A95F7F">
                              <w:rPr>
                                <w:rFonts w:ascii="ＭＳ ゴシック" w:eastAsia="ＭＳ ゴシック" w:hAnsi="ＭＳ ゴシック" w:hint="eastAsia"/>
                                <w:b/>
                                <w:sz w:val="24"/>
                                <w:szCs w:val="24"/>
                                <w14:ligatures w14:val="none"/>
                              </w:rPr>
                              <w:t>ワクチンの安全性や有効性に関する相談は？</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BB5F" id="_x0000_s1031" type="#_x0000_t202" style="position:absolute;left:0;text-align:left;margin-left:.45pt;margin-top:298.25pt;width:339.35pt;height:27.7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" fillcolor="#dce6f2" strokecolor="#1f497d" strokeweight="2pt">
                <v:shadow color="#eeece1"/>
                <v:textbox inset="2.88pt,2.88pt,2.88pt,2.88pt">
                  <w:txbxContent>
                    <w:p w:rsidR="00BF1E15" w:rsidRPr="00A95F7F" w:rsidRDefault="00BF1E15" w:rsidP="006F0CF6">
                      <w:pPr>
                        <w:widowControl w:val="0"/>
                        <w:spacing w:after="0"/>
                        <w:jc w:val="center"/>
                        <w:rPr>
                          <w:rFonts w:ascii="ＭＳ ゴシック" w:eastAsia="ＭＳ ゴシック" w:hAnsi="ＭＳ ゴシック"/>
                          <w:b/>
                          <w:sz w:val="24"/>
                          <w:szCs w:val="24"/>
                          <w14:ligatures w14:val="none"/>
                        </w:rPr>
                      </w:pPr>
                      <w:r w:rsidRPr="00A95F7F">
                        <w:rPr>
                          <w:rFonts w:ascii="ＭＳ ゴシック" w:eastAsia="ＭＳ ゴシック" w:hAnsi="ＭＳ ゴシック" w:hint="eastAsia"/>
                          <w:b/>
                          <w:sz w:val="24"/>
                          <w:szCs w:val="24"/>
                          <w14:ligatures w14:val="none"/>
                        </w:rPr>
                        <w:t>ワクチンの安全性や有効性に関する相談は？</w:t>
                      </w:r>
                    </w:p>
                  </w:txbxContent>
                </v:textbox>
              </v:shape>
            </w:pict>
          </mc:Fallback>
        </mc:AlternateContent>
      </w:r>
      <w:r>
        <w:rPr>
          <w:rFonts w:ascii="ＭＳ Ｐゴシック" w:hAnsi="ＭＳ Ｐゴシック"/>
          <w:noProof/>
          <w:color w:val="auto"/>
          <w:kern w:val="0"/>
          <w:sz w:val="24"/>
          <w:szCs w:val="24"/>
          <w14:ligatures w14:val="none"/>
          <w14:cntxtAlts w14:val="0"/>
        </w:rPr>
        <mc:AlternateContent>
          <mc:Choice Requires="wps">
            <w:drawing>
              <wp:anchor distT="36576" distB="36576" distL="36576" distR="36576" simplePos="0" relativeHeight="251665407" behindDoc="0" locked="0" layoutInCell="1" allowOverlap="1" wp14:anchorId="21A16D54" wp14:editId="48EBE863">
                <wp:simplePos x="0" y="0"/>
                <wp:positionH relativeFrom="column">
                  <wp:posOffset>120015</wp:posOffset>
                </wp:positionH>
                <wp:positionV relativeFrom="paragraph">
                  <wp:posOffset>2263775</wp:posOffset>
                </wp:positionV>
                <wp:extent cx="5229225" cy="1323975"/>
                <wp:effectExtent l="0" t="0" r="28575"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323975"/>
                        </a:xfrm>
                        <a:prstGeom prst="rect">
                          <a:avLst/>
                        </a:prstGeom>
                        <a:noFill/>
                        <a:ln w="25400">
                          <a:solidFill>
                            <a:srgbClr val="1F497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F1E15" w:rsidRDefault="00BF1E15" w:rsidP="00BF1E15">
                            <w:pPr>
                              <w:widowControl w:val="0"/>
                              <w:spacing w:after="0" w:line="120" w:lineRule="auto"/>
                              <w:rPr>
                                <w:rFonts w:ascii="ＭＳ 明朝" w:eastAsia="ＭＳ 明朝" w:hAnsi="ＭＳ 明朝"/>
                                <w:lang w:val="ja-JP"/>
                                <w14:ligatures w14:val="none"/>
                              </w:rPr>
                            </w:pPr>
                            <w:r>
                              <w:rPr>
                                <w:rFonts w:ascii="ＭＳ 明朝" w:eastAsia="ＭＳ 明朝" w:hAnsi="ＭＳ 明朝" w:hint="eastAsia"/>
                                <w:lang w:val="ja-JP"/>
                                <w14:ligatures w14:val="none"/>
                              </w:rPr>
                              <w:t>  </w:t>
                            </w:r>
                          </w:p>
                          <w:p w:rsidR="00BF1E15" w:rsidRPr="00BF1E15" w:rsidRDefault="00BF1E15" w:rsidP="00BF1E15">
                            <w:pPr>
                              <w:widowControl w:val="0"/>
                              <w:spacing w:after="0" w:line="120" w:lineRule="auto"/>
                              <w:rPr>
                                <w:rFonts w:asciiTheme="majorEastAsia" w:eastAsiaTheme="majorEastAsia" w:hAnsiTheme="majorEastAsia" w:cstheme="minorBidi"/>
                                <w:color w:val="0000FF"/>
                                <w:kern w:val="2"/>
                                <w:u w:val="single"/>
                                <w14:ligatures w14:val="none"/>
                                <w14:cntxtAlts w14:val="0"/>
                              </w:rPr>
                            </w:pPr>
                            <w:r w:rsidRPr="00BF1E15">
                              <w:rPr>
                                <w:rFonts w:asciiTheme="majorEastAsia" w:eastAsiaTheme="majorEastAsia" w:hAnsiTheme="majorEastAsia" w:cstheme="minorBidi"/>
                                <w:color w:val="auto"/>
                                <w:kern w:val="2"/>
                                <w14:ligatures w14:val="none"/>
                                <w14:cntxtAlts w14:val="0"/>
                              </w:rPr>
                              <w:t>＜熊本県の専門的相談窓口＞</w:t>
                            </w:r>
                            <w:r w:rsidRPr="00BF1E15">
                              <w:rPr>
                                <w:rFonts w:asciiTheme="majorEastAsia" w:eastAsiaTheme="majorEastAsia" w:hAnsiTheme="majorEastAsia" w:cstheme="minorBidi"/>
                                <w:b/>
                                <w:color w:val="auto"/>
                                <w:kern w:val="2"/>
                                <w14:ligatures w14:val="none"/>
                                <w14:cntxtAlts w14:val="0"/>
                              </w:rPr>
                              <w:t>熊本県新型コロナウイルスワクチン専門的相談窓口</w:t>
                            </w:r>
                            <w:r w:rsidRPr="00BF1E15">
                              <w:rPr>
                                <w:rFonts w:asciiTheme="majorEastAsia" w:eastAsiaTheme="majorEastAsia" w:hAnsiTheme="majorEastAsia" w:cstheme="minorBidi"/>
                                <w:color w:val="auto"/>
                                <w:kern w:val="2"/>
                                <w14:ligatures w14:val="none"/>
                                <w14:cntxtAlts w14:val="0"/>
                              </w:rPr>
                              <w:t xml:space="preserve"> </w:t>
                            </w:r>
                            <w:r w:rsidRPr="00BF1E15">
                              <w:rPr>
                                <w:rFonts w:asciiTheme="majorEastAsia" w:eastAsiaTheme="majorEastAsia" w:hAnsiTheme="majorEastAsia" w:cstheme="minorBidi"/>
                                <w:color w:val="auto"/>
                                <w:kern w:val="2"/>
                                <w14:ligatures w14:val="none"/>
                                <w14:cntxtAlts w14:val="0"/>
                              </w:rPr>
                              <w:br/>
                              <w:t>電話</w:t>
                            </w:r>
                            <w:r w:rsidRPr="00BF1E15">
                              <w:rPr>
                                <w:rFonts w:asciiTheme="majorEastAsia" w:eastAsiaTheme="majorEastAsia" w:hAnsiTheme="majorEastAsia" w:cstheme="minorBidi" w:hint="eastAsia"/>
                                <w:color w:val="auto"/>
                                <w:kern w:val="2"/>
                                <w14:ligatures w14:val="none"/>
                                <w14:cntxtAlts w14:val="0"/>
                              </w:rPr>
                              <w:t>番号</w:t>
                            </w:r>
                            <w:r w:rsidRPr="00BF1E15">
                              <w:rPr>
                                <w:rFonts w:asciiTheme="majorEastAsia" w:eastAsiaTheme="majorEastAsia" w:hAnsiTheme="majorEastAsia" w:cstheme="minorBidi"/>
                                <w:color w:val="auto"/>
                                <w:kern w:val="2"/>
                                <w14:ligatures w14:val="none"/>
                                <w14:cntxtAlts w14:val="0"/>
                              </w:rPr>
                              <w:t>：</w:t>
                            </w:r>
                            <w:r w:rsidRPr="00BF1E15">
                              <w:rPr>
                                <w:rFonts w:asciiTheme="majorEastAsia" w:eastAsiaTheme="majorEastAsia" w:hAnsiTheme="majorEastAsia" w:cstheme="minorBidi" w:hint="eastAsia"/>
                                <w:b/>
                                <w:color w:val="0070C0"/>
                                <w:kern w:val="2"/>
                                <w14:ligatures w14:val="none"/>
                                <w14:cntxtAlts w14:val="0"/>
                              </w:rPr>
                              <w:t>０９６－</w:t>
                            </w:r>
                            <w:r w:rsidRPr="00BF1E15">
                              <w:rPr>
                                <w:rFonts w:asciiTheme="majorEastAsia" w:eastAsiaTheme="majorEastAsia" w:hAnsiTheme="majorEastAsia" w:cstheme="minorBidi"/>
                                <w:b/>
                                <w:color w:val="0070C0"/>
                                <w:kern w:val="2"/>
                                <w14:ligatures w14:val="none"/>
                                <w14:cntxtAlts w14:val="0"/>
                              </w:rPr>
                              <w:t>２８５－５６２２</w:t>
                            </w:r>
                            <w:r w:rsidRPr="00BF1E15">
                              <w:rPr>
                                <w:rFonts w:asciiTheme="majorEastAsia" w:eastAsiaTheme="majorEastAsia" w:hAnsiTheme="majorEastAsia" w:cstheme="minorBidi" w:hint="eastAsia"/>
                                <w:b/>
                                <w:color w:val="0070C0"/>
                                <w:kern w:val="2"/>
                                <w14:ligatures w14:val="none"/>
                                <w14:cntxtAlts w14:val="0"/>
                              </w:rPr>
                              <w:t xml:space="preserve"> </w:t>
                            </w:r>
                            <w:r w:rsidRPr="00BF1E15">
                              <w:rPr>
                                <w:rFonts w:asciiTheme="majorEastAsia" w:eastAsiaTheme="majorEastAsia" w:hAnsiTheme="majorEastAsia" w:cstheme="minorBidi"/>
                                <w:color w:val="auto"/>
                                <w:kern w:val="2"/>
                                <w14:ligatures w14:val="none"/>
                                <w14:cntxtAlts w14:val="0"/>
                              </w:rPr>
                              <w:br/>
                              <w:t xml:space="preserve">受付時間：８：３０～１７：３０（土日祝日も稼働します） </w:t>
                            </w:r>
                            <w:r w:rsidRPr="00BF1E15">
                              <w:rPr>
                                <w:rFonts w:asciiTheme="majorEastAsia" w:eastAsiaTheme="majorEastAsia" w:hAnsiTheme="majorEastAsia" w:cstheme="minorBidi"/>
                                <w:color w:val="auto"/>
                                <w:kern w:val="2"/>
                                <w14:ligatures w14:val="none"/>
                                <w14:cntxtAlts w14:val="0"/>
                              </w:rPr>
                              <w:br/>
                              <w:t xml:space="preserve">HP：　</w:t>
                            </w:r>
                            <w:hyperlink r:id="rId11" w:tgtFrame="new" w:history="1">
                              <w:r w:rsidRPr="00BF1E15">
                                <w:rPr>
                                  <w:rFonts w:asciiTheme="majorEastAsia" w:eastAsiaTheme="majorEastAsia" w:hAnsiTheme="majorEastAsia" w:cstheme="minorBidi"/>
                                  <w:color w:val="0000FF"/>
                                  <w:kern w:val="2"/>
                                  <w:u w:val="single"/>
                                  <w14:ligatures w14:val="none"/>
                                  <w14:cntxtAlts w14:val="0"/>
                                </w:rPr>
                                <w:t>https://www.pref.kumamoto.jp/soshiki/45/85522.html</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16D54" id="_x0000_s1030" type="#_x0000_t202" style="position:absolute;left:0;text-align:left;margin-left:9.45pt;margin-top:178.25pt;width:411.75pt;height:104.25pt;z-index:25166540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" filled="f" strokecolor="#1f497d" strokeweight="2pt">
                <v:shadow color="#eeece1"/>
                <v:textbox inset="2.88pt,2.88pt,2.88pt,2.88pt">
                  <w:txbxContent>
                    <w:p w:rsidR="00BF1E15" w:rsidRDefault="00BF1E15" w:rsidP="00BF1E15">
                      <w:pPr>
                        <w:widowControl w:val="0"/>
                        <w:spacing w:after="0" w:line="120" w:lineRule="auto"/>
                        <w:rPr>
                          <w:rFonts w:ascii="ＭＳ 明朝" w:eastAsia="ＭＳ 明朝" w:hAnsi="ＭＳ 明朝"/>
                          <w:lang w:val="ja-JP"/>
                          <w14:ligatures w14:val="none"/>
                        </w:rPr>
                      </w:pPr>
                      <w:r>
                        <w:rPr>
                          <w:rFonts w:ascii="ＭＳ 明朝" w:eastAsia="ＭＳ 明朝" w:hAnsi="ＭＳ 明朝" w:hint="eastAsia"/>
                          <w:lang w:val="ja-JP"/>
                          <w14:ligatures w14:val="none"/>
                        </w:rPr>
                        <w:t>  </w:t>
                      </w:r>
                    </w:p>
                    <w:p w:rsidR="00BF1E15" w:rsidRPr="00BF1E15" w:rsidRDefault="00BF1E15" w:rsidP="00BF1E15">
                      <w:pPr>
                        <w:widowControl w:val="0"/>
                        <w:spacing w:after="0" w:line="120" w:lineRule="auto"/>
                        <w:rPr>
                          <w:rFonts w:asciiTheme="majorEastAsia" w:eastAsiaTheme="majorEastAsia" w:hAnsiTheme="majorEastAsia" w:cstheme="minorBidi" w:hint="eastAsia"/>
                          <w:color w:val="0000FF"/>
                          <w:kern w:val="2"/>
                          <w:u w:val="single"/>
                          <w14:ligatures w14:val="none"/>
                          <w14:cntxtAlts w14:val="0"/>
                        </w:rPr>
                      </w:pPr>
                      <w:r w:rsidRPr="00BF1E15">
                        <w:rPr>
                          <w:rFonts w:asciiTheme="majorEastAsia" w:eastAsiaTheme="majorEastAsia" w:hAnsiTheme="majorEastAsia" w:cstheme="minorBidi"/>
                          <w:color w:val="auto"/>
                          <w:kern w:val="2"/>
                          <w14:ligatures w14:val="none"/>
                          <w14:cntxtAlts w14:val="0"/>
                        </w:rPr>
                        <w:t>＜熊本県の専門的相談窓口＞</w:t>
                      </w:r>
                      <w:r w:rsidRPr="00BF1E15">
                        <w:rPr>
                          <w:rFonts w:asciiTheme="majorEastAsia" w:eastAsiaTheme="majorEastAsia" w:hAnsiTheme="majorEastAsia" w:cstheme="minorBidi"/>
                          <w:b/>
                          <w:color w:val="auto"/>
                          <w:kern w:val="2"/>
                          <w14:ligatures w14:val="none"/>
                          <w14:cntxtAlts w14:val="0"/>
                        </w:rPr>
                        <w:t>熊本県新型コロナウイルスワクチン専門的相談窓口</w:t>
                      </w:r>
                      <w:r w:rsidRPr="00BF1E15">
                        <w:rPr>
                          <w:rFonts w:asciiTheme="majorEastAsia" w:eastAsiaTheme="majorEastAsia" w:hAnsiTheme="majorEastAsia" w:cstheme="minorBidi"/>
                          <w:color w:val="auto"/>
                          <w:kern w:val="2"/>
                          <w14:ligatures w14:val="none"/>
                          <w14:cntxtAlts w14:val="0"/>
                        </w:rPr>
                        <w:t xml:space="preserve"> </w:t>
                      </w:r>
                      <w:r w:rsidRPr="00BF1E15">
                        <w:rPr>
                          <w:rFonts w:asciiTheme="majorEastAsia" w:eastAsiaTheme="majorEastAsia" w:hAnsiTheme="majorEastAsia" w:cstheme="minorBidi"/>
                          <w:color w:val="auto"/>
                          <w:kern w:val="2"/>
                          <w14:ligatures w14:val="none"/>
                          <w14:cntxtAlts w14:val="0"/>
                        </w:rPr>
                        <w:br/>
                        <w:t>電話</w:t>
                      </w:r>
                      <w:r w:rsidRPr="00BF1E15">
                        <w:rPr>
                          <w:rFonts w:asciiTheme="majorEastAsia" w:eastAsiaTheme="majorEastAsia" w:hAnsiTheme="majorEastAsia" w:cstheme="minorBidi" w:hint="eastAsia"/>
                          <w:color w:val="auto"/>
                          <w:kern w:val="2"/>
                          <w14:ligatures w14:val="none"/>
                          <w14:cntxtAlts w14:val="0"/>
                        </w:rPr>
                        <w:t>番号</w:t>
                      </w:r>
                      <w:r w:rsidRPr="00BF1E15">
                        <w:rPr>
                          <w:rFonts w:asciiTheme="majorEastAsia" w:eastAsiaTheme="majorEastAsia" w:hAnsiTheme="majorEastAsia" w:cstheme="minorBidi"/>
                          <w:color w:val="auto"/>
                          <w:kern w:val="2"/>
                          <w14:ligatures w14:val="none"/>
                          <w14:cntxtAlts w14:val="0"/>
                        </w:rPr>
                        <w:t>：</w:t>
                      </w:r>
                      <w:r w:rsidRPr="00BF1E15">
                        <w:rPr>
                          <w:rFonts w:asciiTheme="majorEastAsia" w:eastAsiaTheme="majorEastAsia" w:hAnsiTheme="majorEastAsia" w:cstheme="minorBidi" w:hint="eastAsia"/>
                          <w:b/>
                          <w:color w:val="0070C0"/>
                          <w:kern w:val="2"/>
                          <w14:ligatures w14:val="none"/>
                          <w14:cntxtAlts w14:val="0"/>
                        </w:rPr>
                        <w:t>０９６－</w:t>
                      </w:r>
                      <w:r w:rsidRPr="00BF1E15">
                        <w:rPr>
                          <w:rFonts w:asciiTheme="majorEastAsia" w:eastAsiaTheme="majorEastAsia" w:hAnsiTheme="majorEastAsia" w:cstheme="minorBidi"/>
                          <w:b/>
                          <w:color w:val="0070C0"/>
                          <w:kern w:val="2"/>
                          <w14:ligatures w14:val="none"/>
                          <w14:cntxtAlts w14:val="0"/>
                        </w:rPr>
                        <w:t>２８５－５６２２</w:t>
                      </w:r>
                      <w:r w:rsidRPr="00BF1E15">
                        <w:rPr>
                          <w:rFonts w:asciiTheme="majorEastAsia" w:eastAsiaTheme="majorEastAsia" w:hAnsiTheme="majorEastAsia" w:cstheme="minorBidi" w:hint="eastAsia"/>
                          <w:b/>
                          <w:color w:val="0070C0"/>
                          <w:kern w:val="2"/>
                          <w14:ligatures w14:val="none"/>
                          <w14:cntxtAlts w14:val="0"/>
                        </w:rPr>
                        <w:t xml:space="preserve"> </w:t>
                      </w:r>
                      <w:r w:rsidRPr="00BF1E15">
                        <w:rPr>
                          <w:rFonts w:asciiTheme="majorEastAsia" w:eastAsiaTheme="majorEastAsia" w:hAnsiTheme="majorEastAsia" w:cstheme="minorBidi"/>
                          <w:color w:val="auto"/>
                          <w:kern w:val="2"/>
                          <w14:ligatures w14:val="none"/>
                          <w14:cntxtAlts w14:val="0"/>
                        </w:rPr>
                        <w:br/>
                        <w:t xml:space="preserve">受付時間：８：３０～１７：３０（土日祝日も稼働します） </w:t>
                      </w:r>
                      <w:r w:rsidRPr="00BF1E15">
                        <w:rPr>
                          <w:rFonts w:asciiTheme="majorEastAsia" w:eastAsiaTheme="majorEastAsia" w:hAnsiTheme="majorEastAsia" w:cstheme="minorBidi"/>
                          <w:color w:val="auto"/>
                          <w:kern w:val="2"/>
                          <w14:ligatures w14:val="none"/>
                          <w14:cntxtAlts w14:val="0"/>
                        </w:rPr>
                        <w:br/>
                        <w:t xml:space="preserve">HP：　</w:t>
                      </w:r>
                      <w:hyperlink r:id="rId12" w:tgtFrame="new" w:history="1">
                        <w:r w:rsidRPr="00BF1E15">
                          <w:rPr>
                            <w:rFonts w:asciiTheme="majorEastAsia" w:eastAsiaTheme="majorEastAsia" w:hAnsiTheme="majorEastAsia" w:cstheme="minorBidi"/>
                            <w:color w:val="0000FF"/>
                            <w:kern w:val="2"/>
                            <w:u w:val="single"/>
                            <w14:ligatures w14:val="none"/>
                            <w14:cntxtAlts w14:val="0"/>
                          </w:rPr>
                          <w:t>https://www.pref.kumamoto.jp/soshiki/45/85522.html</w:t>
                        </w:r>
                      </w:hyperlink>
                    </w:p>
                  </w:txbxContent>
                </v:textbox>
              </v:shape>
            </w:pict>
          </mc:Fallback>
        </mc:AlternateContent>
      </w:r>
      <w:r>
        <w:rPr>
          <w:rFonts w:ascii="ＭＳ Ｐゴシック" w:hAnsi="ＭＳ Ｐゴシック"/>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743090A7" wp14:editId="062A50CE">
                <wp:simplePos x="0" y="0"/>
                <wp:positionH relativeFrom="column">
                  <wp:posOffset>5715</wp:posOffset>
                </wp:positionH>
                <wp:positionV relativeFrom="paragraph">
                  <wp:posOffset>2111375</wp:posOffset>
                </wp:positionV>
                <wp:extent cx="4309745" cy="352425"/>
                <wp:effectExtent l="0" t="0" r="1460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352425"/>
                        </a:xfrm>
                        <a:prstGeom prst="rect">
                          <a:avLst/>
                        </a:prstGeom>
                        <a:solidFill>
                          <a:srgbClr val="DCE6F2"/>
                        </a:solidFill>
                        <a:ln w="25400">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F1E15" w:rsidRPr="00A95F7F" w:rsidRDefault="00BF1E15" w:rsidP="006F0CF6">
                            <w:pPr>
                              <w:widowControl w:val="0"/>
                              <w:spacing w:after="0"/>
                              <w:jc w:val="center"/>
                              <w:rPr>
                                <w:rFonts w:ascii="ＭＳ ゴシック" w:eastAsia="ＭＳ ゴシック" w:hAnsi="ＭＳ ゴシック"/>
                                <w:b/>
                                <w:sz w:val="24"/>
                                <w:szCs w:val="24"/>
                                <w14:ligatures w14:val="none"/>
                              </w:rPr>
                            </w:pPr>
                            <w:r w:rsidRPr="00A95F7F">
                              <w:rPr>
                                <w:rFonts w:ascii="ＭＳ ゴシック" w:eastAsia="ＭＳ ゴシック" w:hAnsi="ＭＳ ゴシック" w:hint="eastAsia"/>
                                <w:b/>
                                <w:sz w:val="24"/>
                                <w:szCs w:val="24"/>
                                <w14:ligatures w14:val="none"/>
                              </w:rPr>
                              <w:t>ワクチン接種に関する専門的な相談は？</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090A7" id="_x0000_s1033" type="#_x0000_t202" style="position:absolute;left:0;text-align:left;margin-left:.45pt;margin-top:166.25pt;width:339.35pt;height:27.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" fillcolor="#dce6f2" strokecolor="#1f497d" strokeweight="2pt">
                <v:shadow color="#eeece1"/>
                <v:textbox inset="2.88pt,2.88pt,2.88pt,2.88pt">
                  <w:txbxContent>
                    <w:p w:rsidR="00BF1E15" w:rsidRPr="00A95F7F" w:rsidRDefault="00BF1E15" w:rsidP="006F0CF6">
                      <w:pPr>
                        <w:widowControl w:val="0"/>
                        <w:spacing w:after="0"/>
                        <w:jc w:val="center"/>
                        <w:rPr>
                          <w:rFonts w:ascii="ＭＳ ゴシック" w:eastAsia="ＭＳ ゴシック" w:hAnsi="ＭＳ ゴシック"/>
                          <w:b/>
                          <w:sz w:val="24"/>
                          <w:szCs w:val="24"/>
                          <w14:ligatures w14:val="none"/>
                        </w:rPr>
                      </w:pPr>
                      <w:r w:rsidRPr="00A95F7F">
                        <w:rPr>
                          <w:rFonts w:ascii="ＭＳ ゴシック" w:eastAsia="ＭＳ ゴシック" w:hAnsi="ＭＳ ゴシック" w:hint="eastAsia"/>
                          <w:b/>
                          <w:sz w:val="24"/>
                          <w:szCs w:val="24"/>
                          <w14:ligatures w14:val="none"/>
                        </w:rPr>
                        <w:t>ワクチン接種に関する専門的な相談は？</w:t>
                      </w:r>
                    </w:p>
                  </w:txbxContent>
                </v:textbox>
              </v:shape>
            </w:pict>
          </mc:Fallback>
        </mc:AlternateContent>
      </w:r>
      <w:r>
        <w:rPr>
          <w:rFonts w:ascii="ＭＳ Ｐゴシック" w:hAnsi="ＭＳ Ｐゴシック"/>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6AC342C3" wp14:editId="3A87B085">
                <wp:simplePos x="0" y="0"/>
                <wp:positionH relativeFrom="column">
                  <wp:posOffset>120015</wp:posOffset>
                </wp:positionH>
                <wp:positionV relativeFrom="paragraph">
                  <wp:posOffset>920751</wp:posOffset>
                </wp:positionV>
                <wp:extent cx="5229225" cy="1047750"/>
                <wp:effectExtent l="0" t="0" r="28575"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047750"/>
                        </a:xfrm>
                        <a:prstGeom prst="rect">
                          <a:avLst/>
                        </a:prstGeom>
                        <a:noFill/>
                        <a:ln w="25400">
                          <a:solidFill>
                            <a:srgbClr val="1F497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F1E15" w:rsidRDefault="00BF1E15" w:rsidP="00EE262A">
                            <w:pPr>
                              <w:widowControl w:val="0"/>
                              <w:spacing w:after="0" w:line="120" w:lineRule="auto"/>
                              <w:rPr>
                                <w:rFonts w:asciiTheme="majorEastAsia" w:eastAsiaTheme="majorEastAsia" w:hAnsiTheme="majorEastAsia" w:cstheme="minorBidi"/>
                                <w:color w:val="auto"/>
                                <w:kern w:val="2"/>
                                <w14:ligatures w14:val="none"/>
                                <w14:cntxtAlts w14:val="0"/>
                              </w:rPr>
                            </w:pPr>
                          </w:p>
                          <w:p w:rsidR="00BF1E15" w:rsidRPr="00EE262A" w:rsidRDefault="00BF1E15" w:rsidP="00EE262A">
                            <w:pPr>
                              <w:widowControl w:val="0"/>
                              <w:spacing w:after="0" w:line="120" w:lineRule="auto"/>
                              <w:rPr>
                                <w:rFonts w:asciiTheme="majorEastAsia" w:eastAsiaTheme="majorEastAsia" w:hAnsiTheme="majorEastAsia" w:cstheme="minorBidi"/>
                                <w:b/>
                                <w:color w:val="auto"/>
                                <w:kern w:val="2"/>
                                <w14:ligatures w14:val="none"/>
                                <w14:cntxtAlts w14:val="0"/>
                              </w:rPr>
                            </w:pPr>
                            <w:r w:rsidRPr="00EE262A">
                              <w:rPr>
                                <w:rFonts w:asciiTheme="majorEastAsia" w:eastAsiaTheme="majorEastAsia" w:hAnsiTheme="majorEastAsia" w:cstheme="minorBidi"/>
                                <w:color w:val="auto"/>
                                <w:kern w:val="2"/>
                                <w14:ligatures w14:val="none"/>
                                <w14:cntxtAlts w14:val="0"/>
                              </w:rPr>
                              <w:t>＜</w:t>
                            </w:r>
                            <w:r w:rsidRPr="00EE262A">
                              <w:rPr>
                                <w:rFonts w:asciiTheme="majorEastAsia" w:eastAsiaTheme="majorEastAsia" w:hAnsiTheme="majorEastAsia" w:cstheme="minorBidi" w:hint="eastAsia"/>
                                <w:color w:val="auto"/>
                                <w:kern w:val="2"/>
                                <w14:ligatures w14:val="none"/>
                                <w14:cntxtAlts w14:val="0"/>
                              </w:rPr>
                              <w:t>錦町</w:t>
                            </w:r>
                            <w:r w:rsidRPr="00EE262A">
                              <w:rPr>
                                <w:rFonts w:asciiTheme="majorEastAsia" w:eastAsiaTheme="majorEastAsia" w:hAnsiTheme="majorEastAsia" w:cstheme="minorBidi"/>
                                <w:color w:val="auto"/>
                                <w:kern w:val="2"/>
                                <w14:ligatures w14:val="none"/>
                                <w14:cntxtAlts w14:val="0"/>
                              </w:rPr>
                              <w:t>の相談窓口＞</w:t>
                            </w:r>
                            <w:r w:rsidRPr="00EE262A">
                              <w:rPr>
                                <w:rFonts w:asciiTheme="majorEastAsia" w:eastAsiaTheme="majorEastAsia" w:hAnsiTheme="majorEastAsia" w:cstheme="minorBidi" w:hint="eastAsia"/>
                                <w:b/>
                                <w:color w:val="auto"/>
                                <w:kern w:val="2"/>
                                <w14:ligatures w14:val="none"/>
                                <w14:cntxtAlts w14:val="0"/>
                              </w:rPr>
                              <w:t>錦町保健センターコロナ専用相談窓口</w:t>
                            </w:r>
                          </w:p>
                          <w:p w:rsidR="00BF1E15" w:rsidRPr="00EE262A" w:rsidRDefault="00BF1E15" w:rsidP="00EE262A">
                            <w:pPr>
                              <w:widowControl w:val="0"/>
                              <w:spacing w:after="0" w:line="120" w:lineRule="auto"/>
                              <w:rPr>
                                <w:rFonts w:asciiTheme="majorEastAsia" w:eastAsiaTheme="majorEastAsia" w:hAnsiTheme="majorEastAsia" w:cstheme="minorBidi"/>
                                <w:color w:val="auto"/>
                                <w:kern w:val="2"/>
                                <w14:ligatures w14:val="none"/>
                                <w14:cntxtAlts w14:val="0"/>
                              </w:rPr>
                            </w:pPr>
                            <w:r w:rsidRPr="00EE262A">
                              <w:rPr>
                                <w:rFonts w:asciiTheme="majorEastAsia" w:eastAsiaTheme="majorEastAsia" w:hAnsiTheme="majorEastAsia" w:cstheme="minorBidi"/>
                                <w:color w:val="auto"/>
                                <w:kern w:val="2"/>
                                <w14:ligatures w14:val="none"/>
                                <w14:cntxtAlts w14:val="0"/>
                              </w:rPr>
                              <w:t>電話</w:t>
                            </w:r>
                            <w:r w:rsidRPr="00EE262A">
                              <w:rPr>
                                <w:rFonts w:asciiTheme="majorEastAsia" w:eastAsiaTheme="majorEastAsia" w:hAnsiTheme="majorEastAsia" w:cstheme="minorBidi" w:hint="eastAsia"/>
                                <w:color w:val="auto"/>
                                <w:kern w:val="2"/>
                                <w14:ligatures w14:val="none"/>
                                <w14:cntxtAlts w14:val="0"/>
                              </w:rPr>
                              <w:t>番号</w:t>
                            </w:r>
                            <w:r w:rsidRPr="00EE262A">
                              <w:rPr>
                                <w:rFonts w:asciiTheme="majorEastAsia" w:eastAsiaTheme="majorEastAsia" w:hAnsiTheme="majorEastAsia" w:cstheme="minorBidi"/>
                                <w:color w:val="auto"/>
                                <w:kern w:val="2"/>
                                <w14:ligatures w14:val="none"/>
                                <w14:cntxtAlts w14:val="0"/>
                              </w:rPr>
                              <w:t>：</w:t>
                            </w:r>
                            <w:r w:rsidRPr="00BF1E15">
                              <w:rPr>
                                <w:rFonts w:asciiTheme="majorEastAsia" w:eastAsiaTheme="majorEastAsia" w:hAnsiTheme="majorEastAsia" w:cstheme="minorBidi" w:hint="eastAsia"/>
                                <w:b/>
                                <w:color w:val="0070C0"/>
                                <w:kern w:val="2"/>
                                <w14:ligatures w14:val="none"/>
                                <w14:cntxtAlts w14:val="0"/>
                              </w:rPr>
                              <w:t>０９６６－２８－６１００</w:t>
                            </w:r>
                            <w:r w:rsidRPr="00EE262A">
                              <w:rPr>
                                <w:rFonts w:asciiTheme="majorEastAsia" w:eastAsiaTheme="majorEastAsia" w:hAnsiTheme="majorEastAsia" w:cstheme="minorBidi" w:hint="eastAsia"/>
                                <w:color w:val="auto"/>
                                <w:kern w:val="2"/>
                                <w14:ligatures w14:val="none"/>
                                <w14:cntxtAlts w14:val="0"/>
                              </w:rPr>
                              <w:t xml:space="preserve"> </w:t>
                            </w:r>
                            <w:r w:rsidRPr="00EE262A">
                              <w:rPr>
                                <w:rFonts w:asciiTheme="majorEastAsia" w:eastAsiaTheme="majorEastAsia" w:hAnsiTheme="majorEastAsia" w:cstheme="minorBidi"/>
                                <w:color w:val="auto"/>
                                <w:kern w:val="2"/>
                                <w14:ligatures w14:val="none"/>
                                <w14:cntxtAlts w14:val="0"/>
                              </w:rPr>
                              <w:br/>
                              <w:t>受付時間：８：３０～１７：３０（</w:t>
                            </w:r>
                            <w:r w:rsidRPr="00EE262A">
                              <w:rPr>
                                <w:rFonts w:asciiTheme="majorEastAsia" w:eastAsiaTheme="majorEastAsia" w:hAnsiTheme="majorEastAsia" w:cstheme="minorBidi" w:hint="eastAsia"/>
                                <w:color w:val="auto"/>
                                <w:kern w:val="2"/>
                                <w14:ligatures w14:val="none"/>
                                <w14:cntxtAlts w14:val="0"/>
                              </w:rPr>
                              <w:t>平日のみ</w:t>
                            </w:r>
                            <w:r w:rsidRPr="00EE262A">
                              <w:rPr>
                                <w:rFonts w:asciiTheme="majorEastAsia" w:eastAsiaTheme="majorEastAsia" w:hAnsiTheme="majorEastAsia" w:cstheme="minorBidi"/>
                                <w:color w:val="auto"/>
                                <w:kern w:val="2"/>
                                <w14:ligatures w14:val="none"/>
                                <w14:cntxtAlts w14:val="0"/>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342C3" id="_x0000_s1032" type="#_x0000_t202" style="position:absolute;left:0;text-align:left;margin-left:9.45pt;margin-top:72.5pt;width:411.75pt;height:8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" filled="f" strokecolor="#1f497d" strokeweight="2pt">
                <v:shadow color="#eeece1"/>
                <v:textbox inset="2.88pt,2.88pt,2.88pt,2.88pt">
                  <w:txbxContent>
                    <w:p w:rsidR="00BF1E15" w:rsidRDefault="00BF1E15" w:rsidP="00EE262A">
                      <w:pPr>
                        <w:widowControl w:val="0"/>
                        <w:spacing w:after="0" w:line="120" w:lineRule="auto"/>
                        <w:rPr>
                          <w:rFonts w:asciiTheme="majorEastAsia" w:eastAsiaTheme="majorEastAsia" w:hAnsiTheme="majorEastAsia" w:cstheme="minorBidi"/>
                          <w:color w:val="auto"/>
                          <w:kern w:val="2"/>
                          <w14:ligatures w14:val="none"/>
                          <w14:cntxtAlts w14:val="0"/>
                        </w:rPr>
                      </w:pPr>
                    </w:p>
                    <w:p w:rsidR="00BF1E15" w:rsidRPr="00EE262A" w:rsidRDefault="00BF1E15" w:rsidP="00EE262A">
                      <w:pPr>
                        <w:widowControl w:val="0"/>
                        <w:spacing w:after="0" w:line="120" w:lineRule="auto"/>
                        <w:rPr>
                          <w:rFonts w:asciiTheme="majorEastAsia" w:eastAsiaTheme="majorEastAsia" w:hAnsiTheme="majorEastAsia" w:cstheme="minorBidi"/>
                          <w:b/>
                          <w:color w:val="auto"/>
                          <w:kern w:val="2"/>
                          <w14:ligatures w14:val="none"/>
                          <w14:cntxtAlts w14:val="0"/>
                        </w:rPr>
                      </w:pPr>
                      <w:r w:rsidRPr="00EE262A">
                        <w:rPr>
                          <w:rFonts w:asciiTheme="majorEastAsia" w:eastAsiaTheme="majorEastAsia" w:hAnsiTheme="majorEastAsia" w:cstheme="minorBidi"/>
                          <w:color w:val="auto"/>
                          <w:kern w:val="2"/>
                          <w14:ligatures w14:val="none"/>
                          <w14:cntxtAlts w14:val="0"/>
                        </w:rPr>
                        <w:t>＜</w:t>
                      </w:r>
                      <w:r w:rsidRPr="00EE262A">
                        <w:rPr>
                          <w:rFonts w:asciiTheme="majorEastAsia" w:eastAsiaTheme="majorEastAsia" w:hAnsiTheme="majorEastAsia" w:cstheme="minorBidi" w:hint="eastAsia"/>
                          <w:color w:val="auto"/>
                          <w:kern w:val="2"/>
                          <w14:ligatures w14:val="none"/>
                          <w14:cntxtAlts w14:val="0"/>
                        </w:rPr>
                        <w:t>錦町</w:t>
                      </w:r>
                      <w:r w:rsidRPr="00EE262A">
                        <w:rPr>
                          <w:rFonts w:asciiTheme="majorEastAsia" w:eastAsiaTheme="majorEastAsia" w:hAnsiTheme="majorEastAsia" w:cstheme="minorBidi"/>
                          <w:color w:val="auto"/>
                          <w:kern w:val="2"/>
                          <w14:ligatures w14:val="none"/>
                          <w14:cntxtAlts w14:val="0"/>
                        </w:rPr>
                        <w:t>の相談窓口＞</w:t>
                      </w:r>
                      <w:r w:rsidRPr="00EE262A">
                        <w:rPr>
                          <w:rFonts w:asciiTheme="majorEastAsia" w:eastAsiaTheme="majorEastAsia" w:hAnsiTheme="majorEastAsia" w:cstheme="minorBidi" w:hint="eastAsia"/>
                          <w:b/>
                          <w:color w:val="auto"/>
                          <w:kern w:val="2"/>
                          <w14:ligatures w14:val="none"/>
                          <w14:cntxtAlts w14:val="0"/>
                        </w:rPr>
                        <w:t>錦町保健センターコロナ専用相談窓口</w:t>
                      </w:r>
                    </w:p>
                    <w:p w:rsidR="00BF1E15" w:rsidRPr="00EE262A" w:rsidRDefault="00BF1E15" w:rsidP="00EE262A">
                      <w:pPr>
                        <w:widowControl w:val="0"/>
                        <w:spacing w:after="0" w:line="120" w:lineRule="auto"/>
                        <w:rPr>
                          <w:rFonts w:asciiTheme="majorEastAsia" w:eastAsiaTheme="majorEastAsia" w:hAnsiTheme="majorEastAsia" w:cstheme="minorBidi" w:hint="eastAsia"/>
                          <w:color w:val="auto"/>
                          <w:kern w:val="2"/>
                          <w14:ligatures w14:val="none"/>
                          <w14:cntxtAlts w14:val="0"/>
                        </w:rPr>
                      </w:pPr>
                      <w:r w:rsidRPr="00EE262A">
                        <w:rPr>
                          <w:rFonts w:asciiTheme="majorEastAsia" w:eastAsiaTheme="majorEastAsia" w:hAnsiTheme="majorEastAsia" w:cstheme="minorBidi"/>
                          <w:color w:val="auto"/>
                          <w:kern w:val="2"/>
                          <w14:ligatures w14:val="none"/>
                          <w14:cntxtAlts w14:val="0"/>
                        </w:rPr>
                        <w:t>電話</w:t>
                      </w:r>
                      <w:r w:rsidRPr="00EE262A">
                        <w:rPr>
                          <w:rFonts w:asciiTheme="majorEastAsia" w:eastAsiaTheme="majorEastAsia" w:hAnsiTheme="majorEastAsia" w:cstheme="minorBidi" w:hint="eastAsia"/>
                          <w:color w:val="auto"/>
                          <w:kern w:val="2"/>
                          <w14:ligatures w14:val="none"/>
                          <w14:cntxtAlts w14:val="0"/>
                        </w:rPr>
                        <w:t>番号</w:t>
                      </w:r>
                      <w:r w:rsidRPr="00EE262A">
                        <w:rPr>
                          <w:rFonts w:asciiTheme="majorEastAsia" w:eastAsiaTheme="majorEastAsia" w:hAnsiTheme="majorEastAsia" w:cstheme="minorBidi"/>
                          <w:color w:val="auto"/>
                          <w:kern w:val="2"/>
                          <w14:ligatures w14:val="none"/>
                          <w14:cntxtAlts w14:val="0"/>
                        </w:rPr>
                        <w:t>：</w:t>
                      </w:r>
                      <w:r w:rsidRPr="00BF1E15">
                        <w:rPr>
                          <w:rFonts w:asciiTheme="majorEastAsia" w:eastAsiaTheme="majorEastAsia" w:hAnsiTheme="majorEastAsia" w:cstheme="minorBidi" w:hint="eastAsia"/>
                          <w:b/>
                          <w:color w:val="0070C0"/>
                          <w:kern w:val="2"/>
                          <w14:ligatures w14:val="none"/>
                          <w14:cntxtAlts w14:val="0"/>
                        </w:rPr>
                        <w:t>０９６６－２８－６１００</w:t>
                      </w:r>
                      <w:r w:rsidRPr="00EE262A">
                        <w:rPr>
                          <w:rFonts w:asciiTheme="majorEastAsia" w:eastAsiaTheme="majorEastAsia" w:hAnsiTheme="majorEastAsia" w:cstheme="minorBidi" w:hint="eastAsia"/>
                          <w:color w:val="auto"/>
                          <w:kern w:val="2"/>
                          <w14:ligatures w14:val="none"/>
                          <w14:cntxtAlts w14:val="0"/>
                        </w:rPr>
                        <w:t xml:space="preserve"> </w:t>
                      </w:r>
                      <w:r w:rsidRPr="00EE262A">
                        <w:rPr>
                          <w:rFonts w:asciiTheme="majorEastAsia" w:eastAsiaTheme="majorEastAsia" w:hAnsiTheme="majorEastAsia" w:cstheme="minorBidi"/>
                          <w:color w:val="auto"/>
                          <w:kern w:val="2"/>
                          <w14:ligatures w14:val="none"/>
                          <w14:cntxtAlts w14:val="0"/>
                        </w:rPr>
                        <w:br/>
                        <w:t>受付時間：８：３０～１７：３０（</w:t>
                      </w:r>
                      <w:r w:rsidRPr="00EE262A">
                        <w:rPr>
                          <w:rFonts w:asciiTheme="majorEastAsia" w:eastAsiaTheme="majorEastAsia" w:hAnsiTheme="majorEastAsia" w:cstheme="minorBidi" w:hint="eastAsia"/>
                          <w:color w:val="auto"/>
                          <w:kern w:val="2"/>
                          <w14:ligatures w14:val="none"/>
                          <w14:cntxtAlts w14:val="0"/>
                        </w:rPr>
                        <w:t>平日のみ</w:t>
                      </w:r>
                      <w:r w:rsidRPr="00EE262A">
                        <w:rPr>
                          <w:rFonts w:asciiTheme="majorEastAsia" w:eastAsiaTheme="majorEastAsia" w:hAnsiTheme="majorEastAsia" w:cstheme="minorBidi"/>
                          <w:color w:val="auto"/>
                          <w:kern w:val="2"/>
                          <w14:ligatures w14:val="none"/>
                          <w14:cntxtAlts w14:val="0"/>
                        </w:rPr>
                        <w:t xml:space="preserve">） </w:t>
                      </w:r>
                    </w:p>
                  </w:txbxContent>
                </v:textbox>
              </v:shape>
            </w:pict>
          </mc:Fallback>
        </mc:AlternateContent>
      </w:r>
      <w:r w:rsidR="00EE262A">
        <w:rPr>
          <w:rFonts w:ascii="ＭＳ Ｐゴシック" w:hAnsi="ＭＳ Ｐゴシック"/>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3DF6A0CA" wp14:editId="457AEB3D">
                <wp:simplePos x="0" y="0"/>
                <wp:positionH relativeFrom="column">
                  <wp:posOffset>5715</wp:posOffset>
                </wp:positionH>
                <wp:positionV relativeFrom="paragraph">
                  <wp:posOffset>815975</wp:posOffset>
                </wp:positionV>
                <wp:extent cx="4309745" cy="333375"/>
                <wp:effectExtent l="0" t="0" r="14605"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333375"/>
                        </a:xfrm>
                        <a:prstGeom prst="rect">
                          <a:avLst/>
                        </a:prstGeom>
                        <a:solidFill>
                          <a:srgbClr val="DCE6F2"/>
                        </a:solidFill>
                        <a:ln w="25400">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F1E15" w:rsidRPr="00A95F7F" w:rsidRDefault="00BF1E15" w:rsidP="005F759E">
                            <w:pPr>
                              <w:widowControl w:val="0"/>
                              <w:spacing w:after="0"/>
                              <w:jc w:val="center"/>
                              <w:rPr>
                                <w:rFonts w:ascii="ＭＳ ゴシック" w:eastAsia="ＭＳ ゴシック" w:hAnsi="ＭＳ ゴシック"/>
                                <w:sz w:val="24"/>
                                <w:szCs w:val="24"/>
                                <w14:ligatures w14:val="none"/>
                              </w:rPr>
                            </w:pPr>
                            <w:r w:rsidRPr="00A95F7F">
                              <w:rPr>
                                <w:rFonts w:ascii="ＭＳ ゴシック" w:eastAsia="ＭＳ ゴシック" w:hAnsi="ＭＳ ゴシック" w:hint="eastAsia"/>
                                <w:b/>
                                <w:bCs/>
                                <w:sz w:val="24"/>
                                <w:szCs w:val="24"/>
                                <w:lang w:val="ja-JP"/>
                                <w14:ligatures w14:val="none"/>
                              </w:rPr>
                              <w:t>ワクチン接種に関する身近な相談は？</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6A0CA" id="_x0000_s1035" type="#_x0000_t202" style="position:absolute;left:0;text-align:left;margin-left:.45pt;margin-top:64.25pt;width:339.35pt;height:26.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" fillcolor="#dce6f2" strokecolor="#1f497d" strokeweight="2pt">
                <v:shadow color="#eeece1"/>
                <v:textbox inset="2.88pt,2.88pt,2.88pt,2.88pt">
                  <w:txbxContent>
                    <w:p w:rsidR="00BF1E15" w:rsidRPr="00A95F7F" w:rsidRDefault="00BF1E15" w:rsidP="005F759E">
                      <w:pPr>
                        <w:widowControl w:val="0"/>
                        <w:spacing w:after="0"/>
                        <w:jc w:val="center"/>
                        <w:rPr>
                          <w:rFonts w:ascii="ＭＳ ゴシック" w:eastAsia="ＭＳ ゴシック" w:hAnsi="ＭＳ ゴシック"/>
                          <w:sz w:val="24"/>
                          <w:szCs w:val="24"/>
                          <w14:ligatures w14:val="none"/>
                        </w:rPr>
                      </w:pPr>
                      <w:r w:rsidRPr="00A95F7F">
                        <w:rPr>
                          <w:rFonts w:ascii="ＭＳ ゴシック" w:eastAsia="ＭＳ ゴシック" w:hAnsi="ＭＳ ゴシック" w:hint="eastAsia"/>
                          <w:b/>
                          <w:bCs/>
                          <w:sz w:val="24"/>
                          <w:szCs w:val="24"/>
                          <w:lang w:val="ja-JP"/>
                          <w14:ligatures w14:val="none"/>
                        </w:rPr>
                        <w:t>ワクチン接種に関する身近な相談は？</w:t>
                      </w:r>
                    </w:p>
                  </w:txbxContent>
                </v:textbox>
              </v:shape>
            </w:pict>
          </mc:Fallback>
        </mc:AlternateContent>
      </w:r>
    </w:p>
    <w:sectPr w:rsidR="006F0C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9E"/>
    <w:rsid w:val="00285F4C"/>
    <w:rsid w:val="00575A3E"/>
    <w:rsid w:val="005F759E"/>
    <w:rsid w:val="006B2524"/>
    <w:rsid w:val="006F0CF6"/>
    <w:rsid w:val="00800AA7"/>
    <w:rsid w:val="008626F4"/>
    <w:rsid w:val="00A95F7F"/>
    <w:rsid w:val="00BF1E15"/>
    <w:rsid w:val="00E018F6"/>
    <w:rsid w:val="00EE2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A3915A-89D1-4671-86F5-00A07FA7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59E"/>
    <w:pPr>
      <w:spacing w:after="120" w:line="285" w:lineRule="auto"/>
      <w:jc w:val="both"/>
    </w:pPr>
    <w:rPr>
      <w:rFonts w:ascii="Calibri" w:eastAsia="ＭＳ Ｐゴシック" w:hAnsi="Calibri" w:cs="ＭＳ Ｐゴシック"/>
      <w:color w:val="000000"/>
      <w:kern w:val="28"/>
      <w:szCs w:val="21"/>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1E15"/>
    <w:rPr>
      <w:color w:val="0000FF"/>
      <w:u w:val="single"/>
    </w:rPr>
  </w:style>
  <w:style w:type="paragraph" w:styleId="a4">
    <w:name w:val="Balloon Text"/>
    <w:basedOn w:val="a"/>
    <w:link w:val="a5"/>
    <w:uiPriority w:val="99"/>
    <w:semiHidden/>
    <w:unhideWhenUsed/>
    <w:rsid w:val="00800AA7"/>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0AA7"/>
    <w:rPr>
      <w:rFonts w:asciiTheme="majorHAnsi" w:eastAsiaTheme="majorEastAsia" w:hAnsiTheme="majorHAnsi" w:cstheme="majorBid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fizer-covid19-vaccinated.jp" TargetMode="External"/><Relationship Id="rId1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pref.kumamoto.jp/soshiki/45/85522.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fizer-covid19-vaccinated.jp" TargetMode="External"/><Relationship Id="rId11" Type="http://schemas.openxmlformats.org/officeDocument/2006/relationships/hyperlink" Target="https://www.pref.kumamoto.jp/soshiki/45/85522.html" TargetMode="External"/><Relationship Id="rId5" Type="http://schemas.openxmlformats.org/officeDocument/2006/relationships/image" Target="media/image1.png"/><Relationship Id="rId10" Type="http://schemas.openxmlformats.org/officeDocument/2006/relationships/hyperlink" Target="https://www.mhlw.go.jp/stf/seisakunitsuite/bunya/vaccine_00184.html" TargetMode="External"/><Relationship Id="rId4" Type="http://schemas.openxmlformats.org/officeDocument/2006/relationships/webSettings" Target="webSettings.xml"/><Relationship Id="rId9" Type="http://schemas.openxmlformats.org/officeDocument/2006/relationships/hyperlink" Target="https://www.mhlw.go.jp/stf/seisakunitsuite/bunya/vaccine_00184.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2B2DC-7507-4D14-B917-065CE958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5B83E9C4</Template>
  <TotalTime>5</TotalTime>
  <Pages>1</Pages>
  <Words>1</Words>
  <Characters>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蓑田和也</dc:creator>
  <cp:keywords/>
  <dc:description/>
  <cp:lastModifiedBy>鶴嶋由加</cp:lastModifiedBy>
  <cp:revision>5</cp:revision>
  <cp:lastPrinted>2021-02-17T09:35:00Z</cp:lastPrinted>
  <dcterms:created xsi:type="dcterms:W3CDTF">2021-02-17T09:14:00Z</dcterms:created>
  <dcterms:modified xsi:type="dcterms:W3CDTF">2021-02-17T23:41:00Z</dcterms:modified>
</cp:coreProperties>
</file>