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A7E" w:rsidRDefault="00F90A7E">
      <w:bookmarkStart w:id="0" w:name="_GoBack"/>
      <w:bookmarkEnd w:id="0"/>
    </w:p>
    <w:p w:rsidR="001D487E" w:rsidRDefault="00024155" w:rsidP="001D487E">
      <w:pPr>
        <w:jc w:val="center"/>
        <w:rPr>
          <w:sz w:val="32"/>
          <w:szCs w:val="32"/>
        </w:rPr>
      </w:pPr>
      <w:r>
        <w:rPr>
          <w:rFonts w:hint="eastAsia"/>
          <w:sz w:val="32"/>
          <w:szCs w:val="32"/>
        </w:rPr>
        <w:t>政治活動用事務</w:t>
      </w:r>
      <w:r w:rsidR="00A542F8">
        <w:rPr>
          <w:rFonts w:hint="eastAsia"/>
          <w:sz w:val="32"/>
          <w:szCs w:val="32"/>
        </w:rPr>
        <w:t>所</w:t>
      </w:r>
      <w:r>
        <w:rPr>
          <w:rFonts w:hint="eastAsia"/>
          <w:sz w:val="32"/>
          <w:szCs w:val="32"/>
        </w:rPr>
        <w:t>の</w:t>
      </w:r>
      <w:r w:rsidR="00A542F8">
        <w:rPr>
          <w:rFonts w:hint="eastAsia"/>
          <w:sz w:val="32"/>
          <w:szCs w:val="32"/>
        </w:rPr>
        <w:t>異動届</w:t>
      </w:r>
      <w:r>
        <w:rPr>
          <w:rFonts w:hint="eastAsia"/>
          <w:sz w:val="32"/>
          <w:szCs w:val="32"/>
        </w:rPr>
        <w:t>書</w:t>
      </w:r>
    </w:p>
    <w:p w:rsidR="00F90A7E" w:rsidRDefault="001D487E" w:rsidP="001D487E">
      <w:pPr>
        <w:spacing w:line="360" w:lineRule="auto"/>
        <w:jc w:val="right"/>
        <w:rPr>
          <w:sz w:val="24"/>
        </w:rPr>
      </w:pPr>
      <w:r>
        <w:rPr>
          <w:rFonts w:hint="eastAsia"/>
          <w:sz w:val="24"/>
        </w:rPr>
        <w:t xml:space="preserve">　　年　　月　　日</w:t>
      </w:r>
    </w:p>
    <w:p w:rsidR="001D487E" w:rsidRPr="001D487E" w:rsidRDefault="001D487E">
      <w:pPr>
        <w:rPr>
          <w:sz w:val="24"/>
        </w:rPr>
      </w:pPr>
    </w:p>
    <w:p w:rsidR="00F90A7E" w:rsidRDefault="00BC5DF8">
      <w:pPr>
        <w:rPr>
          <w:sz w:val="24"/>
        </w:rPr>
      </w:pPr>
      <w:r>
        <w:rPr>
          <w:rFonts w:hint="eastAsia"/>
          <w:sz w:val="24"/>
        </w:rPr>
        <w:t xml:space="preserve">　錦町</w:t>
      </w:r>
      <w:r w:rsidR="00F90A7E">
        <w:rPr>
          <w:rFonts w:hint="eastAsia"/>
          <w:sz w:val="24"/>
        </w:rPr>
        <w:t>選挙管理委員会</w:t>
      </w:r>
      <w:r w:rsidR="00B94D17">
        <w:rPr>
          <w:rFonts w:hint="eastAsia"/>
          <w:sz w:val="24"/>
        </w:rPr>
        <w:t>委員長</w:t>
      </w:r>
      <w:r w:rsidR="00F90A7E">
        <w:rPr>
          <w:rFonts w:hint="eastAsia"/>
          <w:sz w:val="24"/>
        </w:rPr>
        <w:t xml:space="preserve">　様</w:t>
      </w:r>
    </w:p>
    <w:p w:rsidR="00F90A7E" w:rsidRDefault="00F90A7E">
      <w:pPr>
        <w:rPr>
          <w:sz w:val="24"/>
        </w:rPr>
      </w:pPr>
    </w:p>
    <w:p w:rsidR="00F90A7E" w:rsidRDefault="00A542F8">
      <w:pPr>
        <w:rPr>
          <w:kern w:val="0"/>
          <w:sz w:val="24"/>
        </w:rPr>
      </w:pPr>
      <w:r>
        <w:rPr>
          <w:rFonts w:hint="eastAsia"/>
          <w:sz w:val="24"/>
        </w:rPr>
        <w:t xml:space="preserve">　　　　</w:t>
      </w:r>
      <w:r w:rsidR="00F90A7E">
        <w:rPr>
          <w:rFonts w:hint="eastAsia"/>
          <w:sz w:val="24"/>
        </w:rPr>
        <w:t xml:space="preserve">　　　</w:t>
      </w:r>
      <w:r>
        <w:rPr>
          <w:rFonts w:hint="eastAsia"/>
          <w:sz w:val="24"/>
        </w:rPr>
        <w:t xml:space="preserve">　</w:t>
      </w:r>
      <w:r w:rsidR="00F90A7E">
        <w:rPr>
          <w:rFonts w:hint="eastAsia"/>
          <w:sz w:val="24"/>
        </w:rPr>
        <w:t xml:space="preserve">　</w:t>
      </w:r>
      <w:r w:rsidR="00D00749" w:rsidRPr="001D487E">
        <w:rPr>
          <w:rFonts w:hint="eastAsia"/>
          <w:spacing w:val="25"/>
          <w:kern w:val="0"/>
          <w:sz w:val="24"/>
        </w:rPr>
        <w:t>候補者</w:t>
      </w:r>
      <w:r>
        <w:rPr>
          <w:rFonts w:hint="eastAsia"/>
          <w:spacing w:val="25"/>
          <w:kern w:val="0"/>
          <w:sz w:val="24"/>
        </w:rPr>
        <w:t>名</w:t>
      </w:r>
      <w:r w:rsidR="00D01400">
        <w:rPr>
          <w:rFonts w:hint="eastAsia"/>
          <w:spacing w:val="25"/>
          <w:kern w:val="0"/>
          <w:sz w:val="24"/>
        </w:rPr>
        <w:t xml:space="preserve">　　　　　</w:t>
      </w:r>
      <w:r>
        <w:rPr>
          <w:rFonts w:hint="eastAsia"/>
          <w:kern w:val="0"/>
          <w:sz w:val="24"/>
        </w:rPr>
        <w:t xml:space="preserve">　　</w:t>
      </w:r>
      <w:r w:rsidR="001D487E">
        <w:rPr>
          <w:rFonts w:hint="eastAsia"/>
          <w:kern w:val="0"/>
          <w:sz w:val="24"/>
        </w:rPr>
        <w:t xml:space="preserve">　　　　　　　　　　　</w:t>
      </w:r>
      <w:r w:rsidR="001D487E">
        <w:rPr>
          <w:kern w:val="0"/>
          <w:sz w:val="24"/>
        </w:rPr>
        <w:fldChar w:fldCharType="begin"/>
      </w:r>
      <w:r w:rsidR="001D487E">
        <w:rPr>
          <w:kern w:val="0"/>
          <w:sz w:val="24"/>
        </w:rPr>
        <w:instrText xml:space="preserve"> eq \o\ac(</w:instrText>
      </w:r>
      <w:r w:rsidR="001D487E" w:rsidRPr="00F90A7E">
        <w:rPr>
          <w:rFonts w:ascii="ＭＳ 明朝" w:hint="eastAsia"/>
          <w:kern w:val="0"/>
          <w:position w:val="-4"/>
          <w:sz w:val="36"/>
        </w:rPr>
        <w:instrText>○</w:instrText>
      </w:r>
      <w:r w:rsidR="001D487E">
        <w:rPr>
          <w:kern w:val="0"/>
          <w:sz w:val="24"/>
        </w:rPr>
        <w:instrText>,</w:instrText>
      </w:r>
      <w:r w:rsidR="001D487E">
        <w:rPr>
          <w:rFonts w:hint="eastAsia"/>
          <w:kern w:val="0"/>
          <w:sz w:val="24"/>
        </w:rPr>
        <w:instrText>印</w:instrText>
      </w:r>
      <w:r w:rsidR="001D487E">
        <w:rPr>
          <w:kern w:val="0"/>
          <w:sz w:val="24"/>
        </w:rPr>
        <w:instrText>)</w:instrText>
      </w:r>
      <w:r w:rsidR="001D487E">
        <w:rPr>
          <w:kern w:val="0"/>
          <w:sz w:val="24"/>
        </w:rPr>
        <w:fldChar w:fldCharType="end"/>
      </w:r>
    </w:p>
    <w:p w:rsidR="00F90A7E" w:rsidRDefault="00A542F8">
      <w:pPr>
        <w:rPr>
          <w:sz w:val="24"/>
        </w:rPr>
      </w:pPr>
      <w:r>
        <w:rPr>
          <w:rFonts w:hint="eastAsia"/>
          <w:kern w:val="0"/>
          <w:sz w:val="24"/>
        </w:rPr>
        <w:t xml:space="preserve">　　　　　　　　</w:t>
      </w:r>
      <w:r>
        <w:rPr>
          <w:rFonts w:hint="eastAsia"/>
          <w:sz w:val="24"/>
        </w:rPr>
        <w:t xml:space="preserve">　住所</w:t>
      </w:r>
    </w:p>
    <w:p w:rsidR="00F90A7E" w:rsidRDefault="00A542F8">
      <w:pPr>
        <w:rPr>
          <w:sz w:val="24"/>
        </w:rPr>
      </w:pPr>
      <w:r>
        <w:rPr>
          <w:rFonts w:hint="eastAsia"/>
          <w:sz w:val="24"/>
        </w:rPr>
        <w:t xml:space="preserve">　　　　　　　　　　　　　　　　　　</w:t>
      </w:r>
      <w:r w:rsidR="00F90A7E">
        <w:rPr>
          <w:rFonts w:hint="eastAsia"/>
          <w:sz w:val="24"/>
        </w:rPr>
        <w:t>（電話番号　　　　　　　　　　）</w:t>
      </w:r>
    </w:p>
    <w:p w:rsidR="00F90A7E" w:rsidRDefault="00F90A7E">
      <w:pPr>
        <w:rPr>
          <w:kern w:val="0"/>
          <w:sz w:val="24"/>
        </w:rPr>
      </w:pPr>
      <w:r>
        <w:rPr>
          <w:rFonts w:hint="eastAsia"/>
          <w:sz w:val="24"/>
        </w:rPr>
        <w:t xml:space="preserve">　　　　　　　　　</w:t>
      </w:r>
      <w:r w:rsidR="00A542F8">
        <w:rPr>
          <w:rFonts w:hint="eastAsia"/>
          <w:sz w:val="24"/>
        </w:rPr>
        <w:t>公職の種類</w:t>
      </w:r>
      <w:r>
        <w:rPr>
          <w:rFonts w:hint="eastAsia"/>
          <w:kern w:val="0"/>
          <w:sz w:val="24"/>
        </w:rPr>
        <w:t xml:space="preserve">　　　　　　　　　　　　　</w:t>
      </w:r>
    </w:p>
    <w:p w:rsidR="00F90A7E" w:rsidRDefault="00F90A7E">
      <w:pPr>
        <w:rPr>
          <w:kern w:val="0"/>
          <w:sz w:val="24"/>
        </w:rPr>
      </w:pPr>
    </w:p>
    <w:p w:rsidR="00F90A7E" w:rsidRPr="00A542F8" w:rsidRDefault="00A542F8">
      <w:pPr>
        <w:rPr>
          <w:kern w:val="0"/>
          <w:szCs w:val="21"/>
        </w:rPr>
      </w:pPr>
      <w:r w:rsidRPr="00A542F8">
        <w:rPr>
          <w:rFonts w:hint="eastAsia"/>
          <w:kern w:val="0"/>
          <w:szCs w:val="21"/>
        </w:rPr>
        <w:t xml:space="preserve">　先に証票交付申請をしましたが設置場所が下記のとおり異動しましたので届け出ます。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275"/>
        <w:gridCol w:w="3545"/>
        <w:gridCol w:w="1275"/>
      </w:tblGrid>
      <w:tr w:rsidR="00A542F8" w:rsidRPr="00A40B46" w:rsidTr="001E5237">
        <w:tblPrEx>
          <w:tblCellMar>
            <w:top w:w="0" w:type="dxa"/>
            <w:bottom w:w="0" w:type="dxa"/>
          </w:tblCellMar>
        </w:tblPrEx>
        <w:trPr>
          <w:trHeight w:val="570"/>
        </w:trPr>
        <w:tc>
          <w:tcPr>
            <w:tcW w:w="3544" w:type="dxa"/>
            <w:vAlign w:val="center"/>
          </w:tcPr>
          <w:p w:rsidR="00A542F8" w:rsidRDefault="00A542F8" w:rsidP="001E5237">
            <w:pPr>
              <w:jc w:val="center"/>
              <w:rPr>
                <w:szCs w:val="21"/>
              </w:rPr>
            </w:pPr>
            <w:r w:rsidRPr="00A40B46">
              <w:rPr>
                <w:rFonts w:hint="eastAsia"/>
                <w:szCs w:val="21"/>
              </w:rPr>
              <w:t>事務所の所在地</w:t>
            </w:r>
          </w:p>
          <w:p w:rsidR="00A542F8" w:rsidRPr="00A542F8" w:rsidRDefault="00A542F8" w:rsidP="001E5237">
            <w:pPr>
              <w:jc w:val="center"/>
              <w:rPr>
                <w:szCs w:val="21"/>
              </w:rPr>
            </w:pPr>
            <w:r w:rsidRPr="00A542F8">
              <w:rPr>
                <w:rFonts w:hint="eastAsia"/>
                <w:szCs w:val="21"/>
              </w:rPr>
              <w:t>新</w:t>
            </w:r>
          </w:p>
        </w:tc>
        <w:tc>
          <w:tcPr>
            <w:tcW w:w="1275" w:type="dxa"/>
            <w:tcBorders>
              <w:right w:val="double" w:sz="4" w:space="0" w:color="auto"/>
            </w:tcBorders>
            <w:vAlign w:val="center"/>
          </w:tcPr>
          <w:p w:rsidR="00A542F8" w:rsidRPr="00A40B46" w:rsidRDefault="00A542F8" w:rsidP="001E5237">
            <w:pPr>
              <w:jc w:val="center"/>
              <w:rPr>
                <w:szCs w:val="21"/>
              </w:rPr>
            </w:pPr>
            <w:r>
              <w:rPr>
                <w:rFonts w:hint="eastAsia"/>
                <w:szCs w:val="21"/>
              </w:rPr>
              <w:t xml:space="preserve">　看板</w:t>
            </w:r>
            <w:r w:rsidRPr="00A40B46">
              <w:rPr>
                <w:rFonts w:hint="eastAsia"/>
                <w:szCs w:val="21"/>
              </w:rPr>
              <w:t>類の枚数</w:t>
            </w:r>
          </w:p>
        </w:tc>
        <w:tc>
          <w:tcPr>
            <w:tcW w:w="3545" w:type="dxa"/>
            <w:tcBorders>
              <w:left w:val="double" w:sz="4" w:space="0" w:color="auto"/>
            </w:tcBorders>
            <w:vAlign w:val="center"/>
          </w:tcPr>
          <w:p w:rsidR="00A542F8" w:rsidRDefault="00A542F8" w:rsidP="001E5237">
            <w:pPr>
              <w:jc w:val="center"/>
              <w:rPr>
                <w:szCs w:val="21"/>
              </w:rPr>
            </w:pPr>
            <w:r w:rsidRPr="00A40B46">
              <w:rPr>
                <w:rFonts w:hint="eastAsia"/>
                <w:szCs w:val="21"/>
              </w:rPr>
              <w:t>事務所の所在地</w:t>
            </w:r>
          </w:p>
          <w:p w:rsidR="00A542F8" w:rsidRPr="00A542F8" w:rsidRDefault="00722A6B" w:rsidP="001E5237">
            <w:pPr>
              <w:jc w:val="center"/>
              <w:rPr>
                <w:szCs w:val="21"/>
              </w:rPr>
            </w:pPr>
            <w:r>
              <w:rPr>
                <w:rFonts w:hint="eastAsia"/>
                <w:szCs w:val="21"/>
              </w:rPr>
              <w:t>旧</w:t>
            </w:r>
          </w:p>
        </w:tc>
        <w:tc>
          <w:tcPr>
            <w:tcW w:w="1275" w:type="dxa"/>
            <w:vAlign w:val="center"/>
          </w:tcPr>
          <w:p w:rsidR="00A542F8" w:rsidRPr="00A40B46" w:rsidRDefault="00A542F8" w:rsidP="001E5237">
            <w:pPr>
              <w:jc w:val="center"/>
              <w:rPr>
                <w:szCs w:val="21"/>
              </w:rPr>
            </w:pPr>
            <w:r>
              <w:rPr>
                <w:rFonts w:hint="eastAsia"/>
                <w:szCs w:val="21"/>
              </w:rPr>
              <w:t xml:space="preserve">　看板</w:t>
            </w:r>
            <w:r w:rsidRPr="00A40B46">
              <w:rPr>
                <w:rFonts w:hint="eastAsia"/>
                <w:szCs w:val="21"/>
              </w:rPr>
              <w:t>類の枚数</w:t>
            </w:r>
          </w:p>
        </w:tc>
      </w:tr>
      <w:tr w:rsidR="00A542F8" w:rsidTr="001E5237">
        <w:tblPrEx>
          <w:tblCellMar>
            <w:top w:w="0" w:type="dxa"/>
            <w:bottom w:w="0" w:type="dxa"/>
          </w:tblCellMar>
        </w:tblPrEx>
        <w:trPr>
          <w:trHeight w:val="570"/>
        </w:trPr>
        <w:tc>
          <w:tcPr>
            <w:tcW w:w="3544" w:type="dxa"/>
          </w:tcPr>
          <w:p w:rsidR="00A542F8" w:rsidRDefault="00A542F8" w:rsidP="001E5237">
            <w:pPr>
              <w:rPr>
                <w:sz w:val="24"/>
              </w:rPr>
            </w:pPr>
          </w:p>
          <w:p w:rsidR="00A542F8" w:rsidRDefault="00A542F8" w:rsidP="001E5237">
            <w:pPr>
              <w:rPr>
                <w:sz w:val="24"/>
              </w:rPr>
            </w:pPr>
          </w:p>
        </w:tc>
        <w:tc>
          <w:tcPr>
            <w:tcW w:w="1275" w:type="dxa"/>
            <w:tcBorders>
              <w:right w:val="double" w:sz="4" w:space="0" w:color="auto"/>
            </w:tcBorders>
          </w:tcPr>
          <w:p w:rsidR="00A542F8" w:rsidRDefault="00A542F8" w:rsidP="001E5237">
            <w:pPr>
              <w:widowControl/>
              <w:jc w:val="left"/>
              <w:rPr>
                <w:sz w:val="24"/>
              </w:rPr>
            </w:pPr>
          </w:p>
          <w:p w:rsidR="00A542F8" w:rsidRDefault="00A542F8" w:rsidP="001E5237">
            <w:pPr>
              <w:rPr>
                <w:sz w:val="24"/>
              </w:rPr>
            </w:pPr>
          </w:p>
        </w:tc>
        <w:tc>
          <w:tcPr>
            <w:tcW w:w="3545" w:type="dxa"/>
            <w:tcBorders>
              <w:left w:val="double" w:sz="4" w:space="0" w:color="auto"/>
            </w:tcBorders>
          </w:tcPr>
          <w:p w:rsidR="00A542F8" w:rsidRDefault="00A542F8" w:rsidP="001E5237">
            <w:pPr>
              <w:widowControl/>
              <w:jc w:val="left"/>
              <w:rPr>
                <w:sz w:val="24"/>
              </w:rPr>
            </w:pPr>
          </w:p>
          <w:p w:rsidR="00A542F8" w:rsidRDefault="00A542F8" w:rsidP="001E5237">
            <w:pPr>
              <w:rPr>
                <w:sz w:val="24"/>
              </w:rPr>
            </w:pPr>
          </w:p>
        </w:tc>
        <w:tc>
          <w:tcPr>
            <w:tcW w:w="1275" w:type="dxa"/>
          </w:tcPr>
          <w:p w:rsidR="00A542F8" w:rsidRDefault="00A542F8" w:rsidP="001E5237">
            <w:pPr>
              <w:rPr>
                <w:sz w:val="24"/>
              </w:rPr>
            </w:pPr>
          </w:p>
          <w:p w:rsidR="00A542F8" w:rsidRDefault="00A542F8" w:rsidP="001E5237">
            <w:pPr>
              <w:rPr>
                <w:sz w:val="24"/>
              </w:rPr>
            </w:pPr>
          </w:p>
        </w:tc>
      </w:tr>
      <w:tr w:rsidR="00A542F8" w:rsidTr="001E5237">
        <w:tblPrEx>
          <w:tblCellMar>
            <w:top w:w="0" w:type="dxa"/>
            <w:bottom w:w="0" w:type="dxa"/>
          </w:tblCellMar>
        </w:tblPrEx>
        <w:trPr>
          <w:trHeight w:val="570"/>
        </w:trPr>
        <w:tc>
          <w:tcPr>
            <w:tcW w:w="3544" w:type="dxa"/>
          </w:tcPr>
          <w:p w:rsidR="00A542F8" w:rsidRDefault="00A542F8" w:rsidP="001E5237">
            <w:pPr>
              <w:rPr>
                <w:sz w:val="24"/>
              </w:rPr>
            </w:pPr>
          </w:p>
        </w:tc>
        <w:tc>
          <w:tcPr>
            <w:tcW w:w="1275" w:type="dxa"/>
            <w:tcBorders>
              <w:right w:val="double" w:sz="4" w:space="0" w:color="auto"/>
            </w:tcBorders>
          </w:tcPr>
          <w:p w:rsidR="00A542F8" w:rsidRDefault="00A542F8" w:rsidP="001E5237">
            <w:pPr>
              <w:rPr>
                <w:sz w:val="24"/>
              </w:rPr>
            </w:pPr>
          </w:p>
        </w:tc>
        <w:tc>
          <w:tcPr>
            <w:tcW w:w="3545" w:type="dxa"/>
            <w:tcBorders>
              <w:left w:val="double" w:sz="4" w:space="0" w:color="auto"/>
            </w:tcBorders>
          </w:tcPr>
          <w:p w:rsidR="00A542F8" w:rsidRDefault="00A542F8" w:rsidP="001E5237">
            <w:pPr>
              <w:rPr>
                <w:sz w:val="24"/>
              </w:rPr>
            </w:pPr>
          </w:p>
        </w:tc>
        <w:tc>
          <w:tcPr>
            <w:tcW w:w="1275" w:type="dxa"/>
          </w:tcPr>
          <w:p w:rsidR="00A542F8" w:rsidRDefault="00A542F8" w:rsidP="001E5237">
            <w:pPr>
              <w:rPr>
                <w:sz w:val="24"/>
              </w:rPr>
            </w:pPr>
          </w:p>
        </w:tc>
      </w:tr>
      <w:tr w:rsidR="00A542F8" w:rsidTr="001E5237">
        <w:tblPrEx>
          <w:tblCellMar>
            <w:top w:w="0" w:type="dxa"/>
            <w:bottom w:w="0" w:type="dxa"/>
          </w:tblCellMar>
        </w:tblPrEx>
        <w:trPr>
          <w:trHeight w:val="570"/>
        </w:trPr>
        <w:tc>
          <w:tcPr>
            <w:tcW w:w="3544" w:type="dxa"/>
          </w:tcPr>
          <w:p w:rsidR="00A542F8" w:rsidRDefault="00A542F8" w:rsidP="001E5237">
            <w:pPr>
              <w:rPr>
                <w:sz w:val="24"/>
              </w:rPr>
            </w:pPr>
          </w:p>
        </w:tc>
        <w:tc>
          <w:tcPr>
            <w:tcW w:w="1275" w:type="dxa"/>
            <w:tcBorders>
              <w:right w:val="double" w:sz="4" w:space="0" w:color="auto"/>
            </w:tcBorders>
          </w:tcPr>
          <w:p w:rsidR="00A542F8" w:rsidRDefault="00A542F8" w:rsidP="001E5237">
            <w:pPr>
              <w:rPr>
                <w:sz w:val="24"/>
              </w:rPr>
            </w:pPr>
          </w:p>
        </w:tc>
        <w:tc>
          <w:tcPr>
            <w:tcW w:w="3545" w:type="dxa"/>
            <w:tcBorders>
              <w:left w:val="double" w:sz="4" w:space="0" w:color="auto"/>
            </w:tcBorders>
          </w:tcPr>
          <w:p w:rsidR="00A542F8" w:rsidRDefault="00A542F8" w:rsidP="001E5237">
            <w:pPr>
              <w:rPr>
                <w:sz w:val="24"/>
              </w:rPr>
            </w:pPr>
          </w:p>
        </w:tc>
        <w:tc>
          <w:tcPr>
            <w:tcW w:w="1275" w:type="dxa"/>
          </w:tcPr>
          <w:p w:rsidR="00A542F8" w:rsidRDefault="00A542F8" w:rsidP="001E5237">
            <w:pPr>
              <w:rPr>
                <w:sz w:val="24"/>
              </w:rPr>
            </w:pPr>
          </w:p>
        </w:tc>
      </w:tr>
      <w:tr w:rsidR="00A542F8" w:rsidTr="001E5237">
        <w:tblPrEx>
          <w:tblCellMar>
            <w:top w:w="0" w:type="dxa"/>
            <w:bottom w:w="0" w:type="dxa"/>
          </w:tblCellMar>
        </w:tblPrEx>
        <w:trPr>
          <w:trHeight w:val="570"/>
        </w:trPr>
        <w:tc>
          <w:tcPr>
            <w:tcW w:w="3544" w:type="dxa"/>
          </w:tcPr>
          <w:p w:rsidR="00A542F8" w:rsidRDefault="00A542F8" w:rsidP="001E5237">
            <w:pPr>
              <w:rPr>
                <w:sz w:val="24"/>
              </w:rPr>
            </w:pPr>
          </w:p>
        </w:tc>
        <w:tc>
          <w:tcPr>
            <w:tcW w:w="1275" w:type="dxa"/>
            <w:tcBorders>
              <w:right w:val="double" w:sz="4" w:space="0" w:color="auto"/>
            </w:tcBorders>
          </w:tcPr>
          <w:p w:rsidR="00A542F8" w:rsidRDefault="00A542F8" w:rsidP="001E5237">
            <w:pPr>
              <w:rPr>
                <w:sz w:val="24"/>
              </w:rPr>
            </w:pPr>
          </w:p>
        </w:tc>
        <w:tc>
          <w:tcPr>
            <w:tcW w:w="3545" w:type="dxa"/>
            <w:tcBorders>
              <w:left w:val="double" w:sz="4" w:space="0" w:color="auto"/>
            </w:tcBorders>
          </w:tcPr>
          <w:p w:rsidR="00A542F8" w:rsidRDefault="00A542F8" w:rsidP="001E5237">
            <w:pPr>
              <w:rPr>
                <w:sz w:val="24"/>
              </w:rPr>
            </w:pPr>
          </w:p>
        </w:tc>
        <w:tc>
          <w:tcPr>
            <w:tcW w:w="1275" w:type="dxa"/>
          </w:tcPr>
          <w:p w:rsidR="00A542F8" w:rsidRDefault="00A542F8" w:rsidP="001E5237">
            <w:pPr>
              <w:rPr>
                <w:sz w:val="24"/>
              </w:rPr>
            </w:pPr>
          </w:p>
        </w:tc>
      </w:tr>
      <w:tr w:rsidR="00A542F8" w:rsidTr="001E5237">
        <w:tblPrEx>
          <w:tblCellMar>
            <w:top w:w="0" w:type="dxa"/>
            <w:bottom w:w="0" w:type="dxa"/>
          </w:tblCellMar>
        </w:tblPrEx>
        <w:trPr>
          <w:trHeight w:val="570"/>
        </w:trPr>
        <w:tc>
          <w:tcPr>
            <w:tcW w:w="3544" w:type="dxa"/>
          </w:tcPr>
          <w:p w:rsidR="00A542F8" w:rsidRDefault="00A542F8" w:rsidP="001E5237">
            <w:pPr>
              <w:rPr>
                <w:sz w:val="24"/>
              </w:rPr>
            </w:pPr>
          </w:p>
        </w:tc>
        <w:tc>
          <w:tcPr>
            <w:tcW w:w="1275" w:type="dxa"/>
            <w:tcBorders>
              <w:right w:val="double" w:sz="4" w:space="0" w:color="auto"/>
            </w:tcBorders>
          </w:tcPr>
          <w:p w:rsidR="00A542F8" w:rsidRDefault="00A542F8" w:rsidP="001E5237">
            <w:pPr>
              <w:rPr>
                <w:sz w:val="24"/>
              </w:rPr>
            </w:pPr>
          </w:p>
        </w:tc>
        <w:tc>
          <w:tcPr>
            <w:tcW w:w="3545" w:type="dxa"/>
            <w:tcBorders>
              <w:left w:val="double" w:sz="4" w:space="0" w:color="auto"/>
            </w:tcBorders>
          </w:tcPr>
          <w:p w:rsidR="00A542F8" w:rsidRDefault="00A542F8" w:rsidP="001E5237">
            <w:pPr>
              <w:rPr>
                <w:sz w:val="24"/>
              </w:rPr>
            </w:pPr>
          </w:p>
        </w:tc>
        <w:tc>
          <w:tcPr>
            <w:tcW w:w="1275" w:type="dxa"/>
          </w:tcPr>
          <w:p w:rsidR="00A542F8" w:rsidRDefault="00A542F8" w:rsidP="001E5237">
            <w:pPr>
              <w:rPr>
                <w:sz w:val="24"/>
              </w:rPr>
            </w:pPr>
          </w:p>
        </w:tc>
      </w:tr>
      <w:tr w:rsidR="00A542F8" w:rsidTr="00A542F8">
        <w:tblPrEx>
          <w:tblCellMar>
            <w:top w:w="0" w:type="dxa"/>
            <w:bottom w:w="0" w:type="dxa"/>
          </w:tblCellMar>
        </w:tblPrEx>
        <w:trPr>
          <w:trHeight w:val="262"/>
        </w:trPr>
        <w:tc>
          <w:tcPr>
            <w:tcW w:w="9639" w:type="dxa"/>
            <w:gridSpan w:val="4"/>
            <w:tcBorders>
              <w:left w:val="nil"/>
              <w:bottom w:val="nil"/>
              <w:right w:val="nil"/>
            </w:tcBorders>
          </w:tcPr>
          <w:p w:rsidR="00A542F8" w:rsidRDefault="00A542F8" w:rsidP="001E5237">
            <w:pPr>
              <w:rPr>
                <w:sz w:val="24"/>
              </w:rPr>
            </w:pPr>
          </w:p>
        </w:tc>
      </w:tr>
    </w:tbl>
    <w:p w:rsidR="00F90A7E" w:rsidRDefault="00F90A7E">
      <w:pPr>
        <w:rPr>
          <w:kern w:val="0"/>
          <w:sz w:val="24"/>
        </w:rPr>
      </w:pPr>
    </w:p>
    <w:p w:rsidR="00F90A7E" w:rsidRDefault="00F90A7E">
      <w:pPr>
        <w:rPr>
          <w:kern w:val="0"/>
          <w:sz w:val="24"/>
        </w:rPr>
      </w:pPr>
    </w:p>
    <w:p w:rsidR="00F90A7E" w:rsidRDefault="00705809" w:rsidP="00705809">
      <w:pPr>
        <w:numPr>
          <w:ilvl w:val="0"/>
          <w:numId w:val="1"/>
        </w:numPr>
      </w:pPr>
      <w:r>
        <w:rPr>
          <w:rFonts w:hint="eastAsia"/>
        </w:rPr>
        <w:t>事務所の所在地は詳細に番地・何々方・ビル名まで記入すること。</w:t>
      </w:r>
    </w:p>
    <w:p w:rsidR="00705809" w:rsidRDefault="00705809" w:rsidP="00705809">
      <w:pPr>
        <w:numPr>
          <w:ilvl w:val="0"/>
          <w:numId w:val="1"/>
        </w:numPr>
      </w:pPr>
      <w:r>
        <w:rPr>
          <w:rFonts w:hint="eastAsia"/>
        </w:rPr>
        <w:t>１ヶ所に２枚設置していたものを２ヶ所にそれぞれ設置する際も個別に記入すること。</w:t>
      </w:r>
    </w:p>
    <w:sectPr w:rsidR="00705809" w:rsidSect="00D95B7C">
      <w:headerReference w:type="default" r:id="rId7"/>
      <w:pgSz w:w="11906" w:h="16838"/>
      <w:pgMar w:top="1191" w:right="1361" w:bottom="1361" w:left="1361" w:header="720" w:footer="720" w:gutter="0"/>
      <w:cols w:space="425"/>
      <w:noEndnote/>
      <w:docGrid w:type="linesAndChars" w:linePitch="375" w:charSpace="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D0B" w:rsidRDefault="00B45D0B" w:rsidP="001D487E">
      <w:r>
        <w:separator/>
      </w:r>
    </w:p>
  </w:endnote>
  <w:endnote w:type="continuationSeparator" w:id="0">
    <w:p w:rsidR="00B45D0B" w:rsidRDefault="00B45D0B" w:rsidP="001D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D0B" w:rsidRDefault="00B45D0B" w:rsidP="001D487E">
      <w:r>
        <w:separator/>
      </w:r>
    </w:p>
  </w:footnote>
  <w:footnote w:type="continuationSeparator" w:id="0">
    <w:p w:rsidR="00B45D0B" w:rsidRDefault="00B45D0B" w:rsidP="001D4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17" w:rsidRPr="006B0F18" w:rsidRDefault="00B94D17">
    <w:pPr>
      <w:pStyle w:val="a3"/>
      <w:rPr>
        <w:sz w:val="24"/>
      </w:rPr>
    </w:pPr>
    <w:r w:rsidRPr="006B0F18">
      <w:rPr>
        <w:rFonts w:hint="eastAsia"/>
        <w:sz w:val="24"/>
      </w:rPr>
      <w:t>第４号様式（第４条関係）</w:t>
    </w:r>
    <w:r w:rsidR="006B0F18">
      <w:rPr>
        <w:rFonts w:hint="eastAsia"/>
        <w:sz w:val="24"/>
      </w:rPr>
      <w:t xml:space="preserve">　　　　</w:t>
    </w:r>
    <w:r w:rsidR="006B0F18" w:rsidRPr="006B0F18">
      <w:rPr>
        <w:rFonts w:hint="eastAsia"/>
        <w:sz w:val="24"/>
      </w:rPr>
      <w:t xml:space="preserve">　　　　　</w:t>
    </w:r>
    <w:r w:rsidR="006B0F18">
      <w:rPr>
        <w:rFonts w:hint="eastAsia"/>
        <w:sz w:val="24"/>
      </w:rPr>
      <w:t xml:space="preserve">　　　　　　　</w:t>
    </w:r>
    <w:r w:rsidRPr="006B0F18">
      <w:rPr>
        <w:rFonts w:hint="eastAsia"/>
        <w:sz w:val="24"/>
      </w:rPr>
      <w:t>（候補者</w:t>
    </w:r>
    <w:r w:rsidR="006B0F18">
      <w:rPr>
        <w:rFonts w:hint="eastAsia"/>
        <w:sz w:val="24"/>
      </w:rPr>
      <w:t>等（本人）</w:t>
    </w:r>
    <w:r w:rsidRPr="006B0F18">
      <w:rPr>
        <w:rFonts w:hint="eastAsia"/>
        <w:sz w:val="24"/>
      </w:rPr>
      <w:t>用）</w:t>
    </w:r>
  </w:p>
  <w:p w:rsidR="00B94D17" w:rsidRDefault="00B94D1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0494B"/>
    <w:multiLevelType w:val="hybridMultilevel"/>
    <w:tmpl w:val="8438FB04"/>
    <w:lvl w:ilvl="0" w:tplc="606A5A2A">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7E"/>
    <w:rsid w:val="00024155"/>
    <w:rsid w:val="00062866"/>
    <w:rsid w:val="00084A39"/>
    <w:rsid w:val="001D487E"/>
    <w:rsid w:val="001E5237"/>
    <w:rsid w:val="00241258"/>
    <w:rsid w:val="00406BF5"/>
    <w:rsid w:val="0042104F"/>
    <w:rsid w:val="00557AE9"/>
    <w:rsid w:val="006B0F18"/>
    <w:rsid w:val="00705809"/>
    <w:rsid w:val="00722A6B"/>
    <w:rsid w:val="0091204D"/>
    <w:rsid w:val="009277A1"/>
    <w:rsid w:val="00A40B46"/>
    <w:rsid w:val="00A542F8"/>
    <w:rsid w:val="00B45D0B"/>
    <w:rsid w:val="00B94D17"/>
    <w:rsid w:val="00BC5DF8"/>
    <w:rsid w:val="00BF1D9E"/>
    <w:rsid w:val="00C547CA"/>
    <w:rsid w:val="00C96638"/>
    <w:rsid w:val="00D00749"/>
    <w:rsid w:val="00D01400"/>
    <w:rsid w:val="00D95B7C"/>
    <w:rsid w:val="00E30218"/>
    <w:rsid w:val="00F90A7E"/>
    <w:rsid w:val="00FB4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70FFBE-256F-4EF4-8907-C1F07BED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487E"/>
    <w:pPr>
      <w:tabs>
        <w:tab w:val="center" w:pos="4252"/>
        <w:tab w:val="right" w:pos="8504"/>
      </w:tabs>
      <w:snapToGrid w:val="0"/>
    </w:pPr>
  </w:style>
  <w:style w:type="character" w:customStyle="1" w:styleId="a4">
    <w:name w:val="ヘッダー (文字)"/>
    <w:basedOn w:val="a0"/>
    <w:link w:val="a3"/>
    <w:uiPriority w:val="99"/>
    <w:locked/>
    <w:rsid w:val="001D487E"/>
    <w:rPr>
      <w:rFonts w:cs="Times New Roman"/>
      <w:sz w:val="24"/>
      <w:szCs w:val="24"/>
    </w:rPr>
  </w:style>
  <w:style w:type="paragraph" w:styleId="a5">
    <w:name w:val="footer"/>
    <w:basedOn w:val="a"/>
    <w:link w:val="a6"/>
    <w:uiPriority w:val="99"/>
    <w:semiHidden/>
    <w:rsid w:val="001D487E"/>
    <w:pPr>
      <w:tabs>
        <w:tab w:val="center" w:pos="4252"/>
        <w:tab w:val="right" w:pos="8504"/>
      </w:tabs>
      <w:snapToGrid w:val="0"/>
    </w:pPr>
  </w:style>
  <w:style w:type="character" w:customStyle="1" w:styleId="a6">
    <w:name w:val="フッター (文字)"/>
    <w:basedOn w:val="a0"/>
    <w:link w:val="a5"/>
    <w:uiPriority w:val="99"/>
    <w:semiHidden/>
    <w:locked/>
    <w:rsid w:val="001D487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6602112.dotm</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後援団体用</vt:lpstr>
    </vt:vector>
  </TitlesOfParts>
  <Company> </Company>
  <LinksUpToDate>false</LinksUpToDate>
  <CharactersWithSpaces>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後援団体用</dc:title>
  <dc:subject/>
  <dc:creator>山口県</dc:creator>
  <cp:keywords/>
  <dc:description/>
  <cp:lastModifiedBy>黒木翔太</cp:lastModifiedBy>
  <cp:revision>2</cp:revision>
  <dcterms:created xsi:type="dcterms:W3CDTF">2022-12-07T08:05:00Z</dcterms:created>
  <dcterms:modified xsi:type="dcterms:W3CDTF">2022-12-07T08:05:00Z</dcterms:modified>
</cp:coreProperties>
</file>