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7AB8A5" w14:textId="77777777" w:rsidR="00D03409" w:rsidRPr="00E25854" w:rsidRDefault="00D03409" w:rsidP="00D03409">
      <w:pPr>
        <w:widowControl w:val="0"/>
        <w:ind w:leftChars="0" w:left="0"/>
      </w:pPr>
    </w:p>
    <w:p w14:paraId="0B0A79F2" w14:textId="1C069424" w:rsidR="00D03409" w:rsidRPr="00082074" w:rsidRDefault="00D03409" w:rsidP="00D03409">
      <w:pPr>
        <w:autoSpaceDE/>
        <w:autoSpaceDN/>
        <w:ind w:leftChars="0" w:left="0"/>
        <w:jc w:val="center"/>
        <w:rPr>
          <w:rFonts w:asciiTheme="minorEastAsia" w:hAnsiTheme="minorEastAsia"/>
        </w:rPr>
      </w:pPr>
      <w:r w:rsidRPr="00082074">
        <w:rPr>
          <w:rFonts w:asciiTheme="minorEastAsia" w:hAnsiTheme="minorEastAsia" w:hint="eastAsia"/>
        </w:rPr>
        <w:t>【</w:t>
      </w:r>
      <w:r w:rsidR="00082074">
        <w:rPr>
          <w:rFonts w:asciiTheme="minorEastAsia" w:hAnsiTheme="minorEastAsia" w:hint="eastAsia"/>
        </w:rPr>
        <w:t>錦町</w:t>
      </w:r>
      <w:r w:rsidRPr="00082074">
        <w:rPr>
          <w:rFonts w:asciiTheme="minorEastAsia" w:hAnsiTheme="minorEastAsia" w:hint="eastAsia"/>
        </w:rPr>
        <w:t>】</w:t>
      </w:r>
    </w:p>
    <w:p w14:paraId="2BF4F0E3" w14:textId="77777777" w:rsidR="00D03409" w:rsidRPr="00082074" w:rsidRDefault="00D03409" w:rsidP="00D03409">
      <w:pPr>
        <w:widowControl w:val="0"/>
        <w:ind w:leftChars="0" w:left="0"/>
        <w:jc w:val="center"/>
        <w:rPr>
          <w:rFonts w:asciiTheme="minorEastAsia" w:hAnsiTheme="minorEastAsia"/>
        </w:rPr>
      </w:pPr>
      <w:r w:rsidRPr="00082074">
        <w:rPr>
          <w:rFonts w:asciiTheme="minorEastAsia" w:hAnsiTheme="minorEastAsia"/>
        </w:rPr>
        <w:t>１人１台端末の利活用に係る計画</w:t>
      </w:r>
    </w:p>
    <w:p w14:paraId="6ECA023D" w14:textId="77777777" w:rsidR="00D03409" w:rsidRPr="00082074" w:rsidRDefault="00D03409" w:rsidP="00D03409">
      <w:pPr>
        <w:widowControl w:val="0"/>
        <w:ind w:leftChars="0" w:left="0"/>
        <w:rPr>
          <w:rFonts w:asciiTheme="minorEastAsia" w:hAnsiTheme="minorEastAsia"/>
        </w:rPr>
      </w:pPr>
    </w:p>
    <w:p w14:paraId="56C4CCD4" w14:textId="49796E2E" w:rsidR="00D03409" w:rsidRPr="00082074" w:rsidRDefault="00D03409" w:rsidP="00D03409">
      <w:pPr>
        <w:widowControl w:val="0"/>
        <w:ind w:leftChars="0" w:left="0"/>
        <w:rPr>
          <w:rFonts w:asciiTheme="minorEastAsia" w:hAnsiTheme="minorEastAsia"/>
        </w:rPr>
      </w:pPr>
      <w:r w:rsidRPr="00082074">
        <w:rPr>
          <w:rFonts w:asciiTheme="minorEastAsia" w:hAnsiTheme="minorEastAsia" w:hint="eastAsia"/>
        </w:rPr>
        <w:t>１．１</w:t>
      </w:r>
      <w:r w:rsidRPr="00082074">
        <w:rPr>
          <w:rFonts w:asciiTheme="minorEastAsia" w:hAnsiTheme="minorEastAsia"/>
        </w:rPr>
        <w:t>人</w:t>
      </w:r>
      <w:r w:rsidRPr="00082074">
        <w:rPr>
          <w:rFonts w:asciiTheme="minorEastAsia" w:hAnsiTheme="minorEastAsia" w:hint="eastAsia"/>
        </w:rPr>
        <w:t>１台端末を始めとする</w:t>
      </w:r>
      <w:r w:rsidR="00784ECA" w:rsidRPr="00082074">
        <w:rPr>
          <w:rFonts w:asciiTheme="minorEastAsia" w:hAnsiTheme="minorEastAsia" w:hint="eastAsia"/>
        </w:rPr>
        <w:t>ＩＣＴ</w:t>
      </w:r>
      <w:r w:rsidRPr="00082074">
        <w:rPr>
          <w:rFonts w:asciiTheme="minorEastAsia" w:hAnsiTheme="minorEastAsia" w:hint="eastAsia"/>
        </w:rPr>
        <w:t>環境によって実現を目指す学びの姿</w:t>
      </w:r>
    </w:p>
    <w:p w14:paraId="139E21BF" w14:textId="1BECDB7B" w:rsidR="000740B6" w:rsidRPr="00082074" w:rsidRDefault="00082074" w:rsidP="00F01019">
      <w:pPr>
        <w:ind w:left="240" w:firstLineChars="100" w:firstLine="240"/>
        <w:rPr>
          <w:rFonts w:asciiTheme="minorEastAsia" w:hAnsiTheme="minorEastAsia"/>
        </w:rPr>
      </w:pPr>
      <w:r>
        <w:rPr>
          <w:rFonts w:asciiTheme="minorEastAsia" w:hAnsiTheme="minorEastAsia" w:hint="eastAsia"/>
        </w:rPr>
        <w:t>本町</w:t>
      </w:r>
      <w:r w:rsidR="005937FA" w:rsidRPr="00082074">
        <w:rPr>
          <w:rFonts w:asciiTheme="minorEastAsia" w:hAnsiTheme="minorEastAsia" w:hint="eastAsia"/>
        </w:rPr>
        <w:t>では、第</w:t>
      </w:r>
      <w:r>
        <w:rPr>
          <w:rFonts w:asciiTheme="minorEastAsia" w:hAnsiTheme="minorEastAsia" w:hint="eastAsia"/>
        </w:rPr>
        <w:t>６期</w:t>
      </w:r>
      <w:r w:rsidR="00F01019">
        <w:rPr>
          <w:rFonts w:asciiTheme="minorEastAsia" w:hAnsiTheme="minorEastAsia" w:hint="eastAsia"/>
        </w:rPr>
        <w:t>錦町総合基本</w:t>
      </w:r>
      <w:r w:rsidR="005937FA" w:rsidRPr="00082074">
        <w:rPr>
          <w:rFonts w:asciiTheme="minorEastAsia" w:hAnsiTheme="minorEastAsia" w:hint="eastAsia"/>
        </w:rPr>
        <w:t>計画</w:t>
      </w:r>
      <w:r w:rsidR="00AA1D22" w:rsidRPr="00082074">
        <w:rPr>
          <w:rFonts w:asciiTheme="minorEastAsia" w:hAnsiTheme="minorEastAsia" w:hint="eastAsia"/>
        </w:rPr>
        <w:t>において</w:t>
      </w:r>
      <w:r w:rsidR="00F01019">
        <w:rPr>
          <w:rFonts w:asciiTheme="minorEastAsia" w:hAnsiTheme="minorEastAsia" w:hint="eastAsia"/>
        </w:rPr>
        <w:t>、ＩＣＴ教育のさらなる推進を掲げ、それにより</w:t>
      </w:r>
      <w:r w:rsidR="005937FA" w:rsidRPr="00082074">
        <w:rPr>
          <w:rFonts w:asciiTheme="minorEastAsia" w:hAnsiTheme="minorEastAsia" w:hint="eastAsia"/>
        </w:rPr>
        <w:t>『</w:t>
      </w:r>
      <w:r w:rsidR="00F01019">
        <w:rPr>
          <w:rFonts w:asciiTheme="minorEastAsia" w:hAnsiTheme="minorEastAsia" w:hint="eastAsia"/>
        </w:rPr>
        <w:t>錦町の将来を担う人材の育成</w:t>
      </w:r>
      <w:r w:rsidR="005937FA" w:rsidRPr="00082074">
        <w:rPr>
          <w:rFonts w:asciiTheme="minorEastAsia" w:hAnsiTheme="minorEastAsia" w:hint="eastAsia"/>
        </w:rPr>
        <w:t>』</w:t>
      </w:r>
      <w:r w:rsidR="00F01019">
        <w:rPr>
          <w:rFonts w:asciiTheme="minorEastAsia" w:hAnsiTheme="minorEastAsia" w:hint="eastAsia"/>
        </w:rPr>
        <w:t>を目標としている</w:t>
      </w:r>
      <w:r w:rsidR="000740B6" w:rsidRPr="00082074">
        <w:rPr>
          <w:rFonts w:asciiTheme="minorEastAsia" w:hAnsiTheme="minorEastAsia" w:hint="eastAsia"/>
        </w:rPr>
        <w:t>。</w:t>
      </w:r>
    </w:p>
    <w:p w14:paraId="14B281A3" w14:textId="18054A5E" w:rsidR="000740B6" w:rsidRPr="00082074" w:rsidRDefault="000740B6" w:rsidP="000740B6">
      <w:pPr>
        <w:ind w:left="240" w:firstLineChars="100" w:firstLine="240"/>
        <w:rPr>
          <w:rFonts w:asciiTheme="minorEastAsia" w:hAnsiTheme="minorEastAsia"/>
        </w:rPr>
      </w:pPr>
      <w:r w:rsidRPr="00082074">
        <w:rPr>
          <w:rFonts w:asciiTheme="minorEastAsia" w:hAnsiTheme="minorEastAsia" w:hint="eastAsia"/>
        </w:rPr>
        <w:t>ＡＩなどの技術革新が進む新たな時代に対応するために</w:t>
      </w:r>
      <w:r w:rsidR="00F01019">
        <w:rPr>
          <w:rFonts w:asciiTheme="minorEastAsia" w:hAnsiTheme="minorEastAsia" w:hint="eastAsia"/>
        </w:rPr>
        <w:t>、</w:t>
      </w:r>
      <w:r w:rsidRPr="00082074">
        <w:rPr>
          <w:rFonts w:asciiTheme="minorEastAsia" w:hAnsiTheme="minorEastAsia" w:hint="eastAsia"/>
        </w:rPr>
        <w:t>学校教育も変化していく必要がある。そのために、ＩＣＴ</w:t>
      </w:r>
      <w:r w:rsidR="00F01019">
        <w:rPr>
          <w:rFonts w:asciiTheme="minorEastAsia" w:hAnsiTheme="minorEastAsia" w:hint="eastAsia"/>
        </w:rPr>
        <w:t>を</w:t>
      </w:r>
      <w:r w:rsidRPr="00082074">
        <w:rPr>
          <w:rFonts w:asciiTheme="minorEastAsia" w:hAnsiTheme="minorEastAsia" w:hint="eastAsia"/>
        </w:rPr>
        <w:t>効果的に活用することで、子どもたちの力を最大限引き出し、</w:t>
      </w:r>
      <w:r w:rsidR="00F01019">
        <w:rPr>
          <w:rFonts w:asciiTheme="minorEastAsia" w:hAnsiTheme="minorEastAsia" w:hint="eastAsia"/>
        </w:rPr>
        <w:t>次世代の自分の思い描く生活</w:t>
      </w:r>
      <w:r w:rsidR="004B3CDB">
        <w:rPr>
          <w:rFonts w:asciiTheme="minorEastAsia" w:hAnsiTheme="minorEastAsia" w:hint="eastAsia"/>
        </w:rPr>
        <w:t>を</w:t>
      </w:r>
      <w:r w:rsidRPr="00082074">
        <w:rPr>
          <w:rFonts w:asciiTheme="minorEastAsia" w:hAnsiTheme="minorEastAsia" w:hint="eastAsia"/>
        </w:rPr>
        <w:t>実現させていくことが求められている。</w:t>
      </w:r>
    </w:p>
    <w:p w14:paraId="3E05F898" w14:textId="77A3CB19" w:rsidR="000740B6" w:rsidRPr="00082074" w:rsidRDefault="00F01019" w:rsidP="000740B6">
      <w:pPr>
        <w:ind w:left="240" w:firstLineChars="100" w:firstLine="240"/>
        <w:rPr>
          <w:rFonts w:asciiTheme="minorEastAsia" w:hAnsiTheme="minorEastAsia"/>
        </w:rPr>
      </w:pPr>
      <w:r>
        <w:rPr>
          <w:rFonts w:asciiTheme="minorEastAsia" w:hAnsiTheme="minorEastAsia" w:hint="eastAsia"/>
        </w:rPr>
        <w:t>本町においては、</w:t>
      </w:r>
      <w:r w:rsidR="000740B6" w:rsidRPr="00082074">
        <w:rPr>
          <w:rFonts w:asciiTheme="minorEastAsia" w:hAnsiTheme="minorEastAsia" w:hint="eastAsia"/>
        </w:rPr>
        <w:t>ＩＣＴ機器を効果的・積極的に活用した授業づくりを推進</w:t>
      </w:r>
      <w:r>
        <w:rPr>
          <w:rFonts w:asciiTheme="minorEastAsia" w:hAnsiTheme="minorEastAsia" w:hint="eastAsia"/>
        </w:rPr>
        <w:t>し、</w:t>
      </w:r>
      <w:r w:rsidR="000740B6" w:rsidRPr="00082074">
        <w:rPr>
          <w:rFonts w:asciiTheme="minorEastAsia" w:hAnsiTheme="minorEastAsia" w:hint="eastAsia"/>
        </w:rPr>
        <w:t>児童生徒が基礎的な知識・技術を習得し、</w:t>
      </w:r>
      <w:r>
        <w:rPr>
          <w:rFonts w:asciiTheme="minorEastAsia" w:hAnsiTheme="minorEastAsia" w:hint="eastAsia"/>
        </w:rPr>
        <w:t>発展的な知識を取得し</w:t>
      </w:r>
      <w:r w:rsidR="007553E8" w:rsidRPr="00082074">
        <w:rPr>
          <w:rFonts w:asciiTheme="minorEastAsia" w:hAnsiTheme="minorEastAsia" w:hint="eastAsia"/>
        </w:rPr>
        <w:t>それらを活用して様々な問題に積極的に対応し解決していく生きる力の育成に努めている。</w:t>
      </w:r>
    </w:p>
    <w:p w14:paraId="623B648D" w14:textId="3CB418CE" w:rsidR="007553E8" w:rsidRPr="00082074" w:rsidRDefault="007553E8" w:rsidP="007553E8">
      <w:pPr>
        <w:ind w:leftChars="200" w:left="1950" w:hangingChars="700" w:hanging="1470"/>
        <w:rPr>
          <w:rFonts w:asciiTheme="minorEastAsia" w:hAnsiTheme="minorEastAsia"/>
          <w:sz w:val="21"/>
          <w:szCs w:val="20"/>
        </w:rPr>
      </w:pPr>
    </w:p>
    <w:p w14:paraId="52ECB77B" w14:textId="542A0CD3" w:rsidR="00D03409" w:rsidRPr="00F01019" w:rsidRDefault="00D03409" w:rsidP="00D03409">
      <w:pPr>
        <w:widowControl w:val="0"/>
        <w:ind w:leftChars="0" w:left="0"/>
        <w:rPr>
          <w:rFonts w:asciiTheme="minorEastAsia" w:hAnsiTheme="minorEastAsia"/>
        </w:rPr>
      </w:pPr>
      <w:r w:rsidRPr="00F01019">
        <w:rPr>
          <w:rFonts w:asciiTheme="minorEastAsia" w:hAnsiTheme="minorEastAsia" w:hint="eastAsia"/>
        </w:rPr>
        <w:t>２．</w:t>
      </w:r>
      <w:r w:rsidR="00784ECA" w:rsidRPr="00F01019">
        <w:rPr>
          <w:rFonts w:asciiTheme="minorEastAsia" w:hAnsiTheme="minorEastAsia" w:hint="eastAsia"/>
        </w:rPr>
        <w:t>ＧＩＧＡ</w:t>
      </w:r>
      <w:r w:rsidRPr="00F01019">
        <w:rPr>
          <w:rFonts w:asciiTheme="minorEastAsia" w:hAnsiTheme="minorEastAsia"/>
        </w:rPr>
        <w:t>第１期の総括</w:t>
      </w:r>
    </w:p>
    <w:p w14:paraId="17473CE0" w14:textId="184355D9" w:rsidR="004B3CDB" w:rsidRDefault="00F22069" w:rsidP="003D15CA">
      <w:pPr>
        <w:ind w:left="240"/>
        <w:rPr>
          <w:rFonts w:asciiTheme="minorEastAsia" w:hAnsiTheme="minorEastAsia"/>
        </w:rPr>
      </w:pPr>
      <w:r w:rsidRPr="00082074">
        <w:rPr>
          <w:rFonts w:asciiTheme="minorEastAsia" w:hAnsiTheme="minorEastAsia" w:hint="eastAsia"/>
        </w:rPr>
        <w:t xml:space="preserve">　本</w:t>
      </w:r>
      <w:r w:rsidR="00F01019">
        <w:rPr>
          <w:rFonts w:asciiTheme="minorEastAsia" w:hAnsiTheme="minorEastAsia" w:hint="eastAsia"/>
        </w:rPr>
        <w:t>町</w:t>
      </w:r>
      <w:r w:rsidRPr="00082074">
        <w:rPr>
          <w:rFonts w:asciiTheme="minorEastAsia" w:hAnsiTheme="minorEastAsia" w:hint="eastAsia"/>
        </w:rPr>
        <w:t>では、</w:t>
      </w:r>
      <w:r w:rsidR="00F01019">
        <w:rPr>
          <w:rFonts w:asciiTheme="minorEastAsia" w:hAnsiTheme="minorEastAsia" w:hint="eastAsia"/>
        </w:rPr>
        <w:t>小学校４年生以下と小学校５・６年及び中学生</w:t>
      </w:r>
      <w:r w:rsidRPr="00082074">
        <w:rPr>
          <w:rFonts w:asciiTheme="minorEastAsia" w:hAnsiTheme="minorEastAsia" w:hint="eastAsia"/>
        </w:rPr>
        <w:t>以上の児童生徒</w:t>
      </w:r>
      <w:r w:rsidR="004B3CDB">
        <w:rPr>
          <w:rFonts w:asciiTheme="minorEastAsia" w:hAnsiTheme="minorEastAsia" w:hint="eastAsia"/>
        </w:rPr>
        <w:t>によって現在使用している端末が違う</w:t>
      </w:r>
      <w:r w:rsidRPr="00082074">
        <w:rPr>
          <w:rFonts w:asciiTheme="minorEastAsia" w:hAnsiTheme="minorEastAsia" w:hint="eastAsia"/>
        </w:rPr>
        <w:t>。</w:t>
      </w:r>
      <w:r w:rsidR="004B3CDB">
        <w:rPr>
          <w:rFonts w:asciiTheme="minorEastAsia" w:hAnsiTheme="minorEastAsia" w:hint="eastAsia"/>
        </w:rPr>
        <w:t>これにより小学校４年生から５年生に進級した際に、また１から使用方法を習得する必要があった</w:t>
      </w:r>
      <w:r w:rsidR="00232C86" w:rsidRPr="00082074">
        <w:rPr>
          <w:rFonts w:asciiTheme="minorEastAsia" w:hAnsiTheme="minorEastAsia" w:hint="eastAsia"/>
        </w:rPr>
        <w:t>。</w:t>
      </w:r>
      <w:r w:rsidR="004B3CDB">
        <w:rPr>
          <w:rFonts w:asciiTheme="minorEastAsia" w:hAnsiTheme="minorEastAsia" w:hint="eastAsia"/>
        </w:rPr>
        <w:t>今回の端末ではそういった</w:t>
      </w:r>
      <w:r w:rsidR="007507CC">
        <w:rPr>
          <w:rFonts w:asciiTheme="minorEastAsia" w:hAnsiTheme="minorEastAsia" w:hint="eastAsia"/>
        </w:rPr>
        <w:t>課題</w:t>
      </w:r>
      <w:r w:rsidR="004B3CDB">
        <w:rPr>
          <w:rFonts w:asciiTheme="minorEastAsia" w:hAnsiTheme="minorEastAsia" w:hint="eastAsia"/>
        </w:rPr>
        <w:t>や学校での影響をなくしていきたいと考える。</w:t>
      </w:r>
    </w:p>
    <w:p w14:paraId="15016F58" w14:textId="5EE4EFCD" w:rsidR="004B3CDB" w:rsidRDefault="00232C86" w:rsidP="004B3CDB">
      <w:pPr>
        <w:ind w:left="240" w:firstLineChars="100" w:firstLine="240"/>
        <w:rPr>
          <w:rFonts w:asciiTheme="minorEastAsia" w:hAnsiTheme="minorEastAsia"/>
        </w:rPr>
      </w:pPr>
      <w:r w:rsidRPr="00082074">
        <w:rPr>
          <w:rFonts w:asciiTheme="minorEastAsia" w:hAnsiTheme="minorEastAsia" w:hint="eastAsia"/>
        </w:rPr>
        <w:t>通信ネットワーク基盤の整備については、</w:t>
      </w:r>
      <w:r w:rsidR="004B3CDB">
        <w:rPr>
          <w:rFonts w:asciiTheme="minorEastAsia" w:hAnsiTheme="minorEastAsia" w:hint="eastAsia"/>
        </w:rPr>
        <w:t>今後はアクセスポイントの更新等を視野に入れ、さらなる整備の充実をはかる。それにより児童生徒が学習支援ソフトやデ</w:t>
      </w:r>
      <w:r w:rsidR="007507CC">
        <w:rPr>
          <w:rFonts w:asciiTheme="minorEastAsia" w:hAnsiTheme="minorEastAsia" w:hint="eastAsia"/>
        </w:rPr>
        <w:t>ジ</w:t>
      </w:r>
      <w:r w:rsidR="004B3CDB">
        <w:rPr>
          <w:rFonts w:asciiTheme="minorEastAsia" w:hAnsiTheme="minorEastAsia" w:hint="eastAsia"/>
        </w:rPr>
        <w:t>タル教科書等をさらに効率的に使用できる環境を構築していきたい。</w:t>
      </w:r>
    </w:p>
    <w:p w14:paraId="7B94AFC1" w14:textId="0FD074E6" w:rsidR="00986ED5" w:rsidRDefault="00986ED5" w:rsidP="00B25585">
      <w:pPr>
        <w:ind w:leftChars="0" w:left="0"/>
        <w:rPr>
          <w:rFonts w:asciiTheme="minorEastAsia" w:hAnsiTheme="minorEastAsia"/>
        </w:rPr>
      </w:pPr>
    </w:p>
    <w:p w14:paraId="50C0B3CC" w14:textId="0F37364C" w:rsidR="007507CC" w:rsidRPr="00D04BCE" w:rsidRDefault="007507CC" w:rsidP="007507CC">
      <w:pPr>
        <w:pStyle w:val="a3"/>
        <w:ind w:leftChars="0" w:left="0"/>
        <w:rPr>
          <w:rFonts w:asciiTheme="minorEastAsia" w:hAnsiTheme="minorEastAsia"/>
        </w:rPr>
      </w:pPr>
      <w:r w:rsidRPr="00D04BCE">
        <w:rPr>
          <w:rFonts w:asciiTheme="minorEastAsia" w:hAnsiTheme="minorEastAsia" w:hint="eastAsia"/>
        </w:rPr>
        <w:t>①経緯と現状</w:t>
      </w:r>
      <w:r w:rsidRPr="00D04BCE">
        <w:rPr>
          <w:rFonts w:asciiTheme="minorEastAsia" w:hAnsiTheme="minorEastAsia"/>
        </w:rPr>
        <w:br/>
      </w:r>
      <w:r w:rsidRPr="00D04BCE">
        <w:rPr>
          <w:rFonts w:asciiTheme="minorEastAsia" w:hAnsiTheme="minorEastAsia" w:hint="eastAsia"/>
        </w:rPr>
        <w:t>錦町では、ＧＩＧＡ</w:t>
      </w:r>
      <w:r w:rsidRPr="00D04BCE">
        <w:rPr>
          <w:rFonts w:asciiTheme="minorEastAsia" w:hAnsiTheme="minorEastAsia"/>
        </w:rPr>
        <w:t>スクール構想に基づき、</w:t>
      </w:r>
      <w:r w:rsidRPr="00D04BCE">
        <w:rPr>
          <w:rFonts w:asciiTheme="minorEastAsia" w:hAnsiTheme="minorEastAsia" w:hint="eastAsia"/>
        </w:rPr>
        <w:t>平成２６～２８</w:t>
      </w:r>
      <w:r w:rsidRPr="00D04BCE">
        <w:rPr>
          <w:rFonts w:asciiTheme="minorEastAsia" w:hAnsiTheme="minorEastAsia"/>
        </w:rPr>
        <w:t>年度</w:t>
      </w:r>
      <w:r w:rsidRPr="00D04BCE">
        <w:rPr>
          <w:rFonts w:asciiTheme="minorEastAsia" w:hAnsiTheme="minorEastAsia" w:hint="eastAsia"/>
        </w:rPr>
        <w:t>及び令和２年度</w:t>
      </w:r>
      <w:r w:rsidRPr="00D04BCE">
        <w:rPr>
          <w:rFonts w:asciiTheme="minorEastAsia" w:hAnsiTheme="minorEastAsia"/>
        </w:rPr>
        <w:t>に小・中学校の児童生徒に1人1台端末を整備</w:t>
      </w:r>
      <w:r w:rsidR="00D04BCE" w:rsidRPr="00D04BCE">
        <w:rPr>
          <w:rFonts w:asciiTheme="minorEastAsia" w:hAnsiTheme="minorEastAsia" w:hint="eastAsia"/>
        </w:rPr>
        <w:t>し</w:t>
      </w:r>
      <w:r w:rsidRPr="00D04BCE">
        <w:rPr>
          <w:rFonts w:asciiTheme="minorEastAsia" w:hAnsiTheme="minorEastAsia"/>
        </w:rPr>
        <w:t>た。この</w:t>
      </w:r>
      <w:r w:rsidRPr="00D04BCE">
        <w:rPr>
          <w:rFonts w:asciiTheme="minorEastAsia" w:hAnsiTheme="minorEastAsia" w:hint="eastAsia"/>
        </w:rPr>
        <w:t>５</w:t>
      </w:r>
      <w:r w:rsidRPr="00D04BCE">
        <w:rPr>
          <w:rFonts w:asciiTheme="minorEastAsia" w:hAnsiTheme="minorEastAsia"/>
        </w:rPr>
        <w:t>年間で学習用端末を接続するための</w:t>
      </w:r>
      <w:r w:rsidRPr="00D04BCE">
        <w:rPr>
          <w:rFonts w:asciiTheme="minorEastAsia" w:hAnsiTheme="minorEastAsia" w:hint="eastAsia"/>
        </w:rPr>
        <w:t>ＩＣＴ</w:t>
      </w:r>
      <w:r w:rsidRPr="00D04BCE">
        <w:rPr>
          <w:rFonts w:asciiTheme="minorEastAsia" w:hAnsiTheme="minorEastAsia"/>
        </w:rPr>
        <w:t>環境の整備を進めるとともに、教育現場での活用を推進してき</w:t>
      </w:r>
      <w:r w:rsidRPr="00D04BCE">
        <w:rPr>
          <w:rFonts w:asciiTheme="minorEastAsia" w:hAnsiTheme="minorEastAsia" w:hint="eastAsia"/>
        </w:rPr>
        <w:t>た。</w:t>
      </w:r>
    </w:p>
    <w:p w14:paraId="4E27313C" w14:textId="77777777" w:rsidR="007507CC" w:rsidRPr="00D04BCE" w:rsidRDefault="007507CC" w:rsidP="007507CC">
      <w:pPr>
        <w:pStyle w:val="a3"/>
        <w:ind w:leftChars="0" w:left="0"/>
        <w:rPr>
          <w:rFonts w:asciiTheme="minorEastAsia" w:hAnsiTheme="minorEastAsia"/>
        </w:rPr>
      </w:pPr>
    </w:p>
    <w:p w14:paraId="0BBE7413" w14:textId="77493DC9" w:rsidR="007507CC" w:rsidRPr="00D04BCE" w:rsidRDefault="007507CC" w:rsidP="007507CC">
      <w:pPr>
        <w:ind w:leftChars="0" w:left="0"/>
        <w:rPr>
          <w:rFonts w:asciiTheme="minorEastAsia" w:hAnsiTheme="minorEastAsia"/>
        </w:rPr>
      </w:pPr>
      <w:r w:rsidRPr="00D04BCE">
        <w:rPr>
          <w:rFonts w:asciiTheme="minorEastAsia" w:hAnsiTheme="minorEastAsia" w:hint="eastAsia"/>
        </w:rPr>
        <w:t>②ＩＣＴ</w:t>
      </w:r>
      <w:r w:rsidRPr="00D04BCE">
        <w:rPr>
          <w:rFonts w:asciiTheme="minorEastAsia" w:hAnsiTheme="minorEastAsia"/>
        </w:rPr>
        <w:t>施策の実施内容</w:t>
      </w:r>
      <w:r w:rsidRPr="00D04BCE">
        <w:rPr>
          <w:rFonts w:asciiTheme="minorEastAsia" w:hAnsiTheme="minorEastAsia"/>
        </w:rPr>
        <w:br/>
      </w:r>
      <w:r w:rsidRPr="00D04BCE">
        <w:rPr>
          <w:rFonts w:asciiTheme="minorEastAsia" w:hAnsiTheme="minorEastAsia" w:hint="eastAsia"/>
        </w:rPr>
        <w:t>・ネットワーク環境の強化：ネットワークアセスメント調査を実施し、その結果を基にインターネットの接続方式をインターネット方式からインターネット分離方式に変更した。これにより、ネットワークの安定性と速度の向上を図った。</w:t>
      </w:r>
      <w:r w:rsidRPr="00D04BCE">
        <w:rPr>
          <w:rFonts w:asciiTheme="minorEastAsia" w:hAnsiTheme="minorEastAsia"/>
        </w:rPr>
        <w:br/>
      </w:r>
      <w:r w:rsidRPr="00D04BCE">
        <w:rPr>
          <w:rFonts w:asciiTheme="minorEastAsia" w:hAnsiTheme="minorEastAsia" w:hint="eastAsia"/>
        </w:rPr>
        <w:t>・教育支援</w:t>
      </w:r>
      <w:r w:rsidR="008547D0">
        <w:rPr>
          <w:rFonts w:asciiTheme="minorEastAsia" w:hAnsiTheme="minorEastAsia" w:hint="eastAsia"/>
        </w:rPr>
        <w:t>の整備</w:t>
      </w:r>
      <w:r w:rsidRPr="00D04BCE">
        <w:rPr>
          <w:rFonts w:asciiTheme="minorEastAsia" w:hAnsiTheme="minorEastAsia" w:hint="eastAsia"/>
        </w:rPr>
        <w:t>：</w:t>
      </w:r>
      <w:r w:rsidR="008547D0">
        <w:rPr>
          <w:rFonts w:asciiTheme="minorEastAsia" w:hAnsiTheme="minorEastAsia" w:hint="eastAsia"/>
        </w:rPr>
        <w:t>令和６年度中に全ての小中学校に新しい電子黒板及び、電子黒板用ＰＣを購入し、さらに質の高い学習を目指すきっかけ作りができた。また、</w:t>
      </w:r>
      <w:r w:rsidRPr="00D04BCE">
        <w:rPr>
          <w:rFonts w:asciiTheme="minorEastAsia" w:hAnsiTheme="minorEastAsia" w:hint="eastAsia"/>
        </w:rPr>
        <w:t>ＩＣＴ</w:t>
      </w:r>
      <w:r w:rsidRPr="00D04BCE">
        <w:rPr>
          <w:rFonts w:asciiTheme="minorEastAsia" w:hAnsiTheme="minorEastAsia"/>
        </w:rPr>
        <w:t>支援員</w:t>
      </w:r>
      <w:r w:rsidRPr="00D04BCE">
        <w:rPr>
          <w:rFonts w:asciiTheme="minorEastAsia" w:hAnsiTheme="minorEastAsia" w:hint="eastAsia"/>
        </w:rPr>
        <w:t>１</w:t>
      </w:r>
      <w:r w:rsidRPr="00D04BCE">
        <w:rPr>
          <w:rFonts w:asciiTheme="minorEastAsia" w:hAnsiTheme="minorEastAsia"/>
        </w:rPr>
        <w:t>名程度を配置することで、授業の質の向上に努め</w:t>
      </w:r>
      <w:r w:rsidRPr="00D04BCE">
        <w:rPr>
          <w:rFonts w:asciiTheme="minorEastAsia" w:hAnsiTheme="minorEastAsia" w:hint="eastAsia"/>
        </w:rPr>
        <w:t>てきた</w:t>
      </w:r>
      <w:r w:rsidRPr="00D04BCE">
        <w:rPr>
          <w:rFonts w:asciiTheme="minorEastAsia" w:hAnsiTheme="minorEastAsia"/>
        </w:rPr>
        <w:t>。</w:t>
      </w:r>
      <w:r w:rsidRPr="00D04BCE">
        <w:rPr>
          <w:rFonts w:asciiTheme="minorEastAsia" w:hAnsiTheme="minorEastAsia"/>
        </w:rPr>
        <w:br/>
      </w:r>
      <w:r w:rsidRPr="00D04BCE">
        <w:rPr>
          <w:rFonts w:asciiTheme="minorEastAsia" w:hAnsiTheme="minorEastAsia" w:hint="eastAsia"/>
        </w:rPr>
        <w:t>・学習活動の充実：整備したＩＣＴ</w:t>
      </w:r>
      <w:r w:rsidRPr="00D04BCE">
        <w:rPr>
          <w:rFonts w:asciiTheme="minorEastAsia" w:hAnsiTheme="minorEastAsia"/>
        </w:rPr>
        <w:t>環境を活用することで、児童生徒が情報収集、共同編集、意見共有、</w:t>
      </w:r>
      <w:r w:rsidRPr="00D04BCE">
        <w:rPr>
          <w:rFonts w:asciiTheme="minorEastAsia" w:hAnsiTheme="minorEastAsia" w:hint="eastAsia"/>
        </w:rPr>
        <w:t>ＩＣＴ</w:t>
      </w:r>
      <w:r w:rsidRPr="00D04BCE">
        <w:rPr>
          <w:rFonts w:asciiTheme="minorEastAsia" w:hAnsiTheme="minorEastAsia"/>
        </w:rPr>
        <w:t>端末を用いた発表など、さまざまな学習活動を行えるようにな</w:t>
      </w:r>
      <w:r w:rsidRPr="00D04BCE">
        <w:rPr>
          <w:rFonts w:asciiTheme="minorEastAsia" w:hAnsiTheme="minorEastAsia" w:hint="eastAsia"/>
        </w:rPr>
        <w:t>った。</w:t>
      </w:r>
    </w:p>
    <w:p w14:paraId="2477C403" w14:textId="77777777" w:rsidR="007507CC" w:rsidRPr="00D04BCE" w:rsidRDefault="007507CC" w:rsidP="007507CC">
      <w:pPr>
        <w:ind w:leftChars="0" w:left="0"/>
        <w:rPr>
          <w:rFonts w:asciiTheme="minorEastAsia" w:hAnsiTheme="minorEastAsia"/>
        </w:rPr>
      </w:pPr>
    </w:p>
    <w:p w14:paraId="3AA8B879" w14:textId="34285788" w:rsidR="007507CC" w:rsidRPr="00D04BCE" w:rsidRDefault="007507CC" w:rsidP="00B25585">
      <w:pPr>
        <w:ind w:leftChars="0" w:left="0"/>
        <w:rPr>
          <w:rFonts w:asciiTheme="minorEastAsia" w:hAnsiTheme="minorEastAsia" w:hint="eastAsia"/>
        </w:rPr>
      </w:pPr>
      <w:r w:rsidRPr="00D04BCE">
        <w:rPr>
          <w:rFonts w:asciiTheme="minorEastAsia" w:hAnsiTheme="minorEastAsia" w:hint="eastAsia"/>
        </w:rPr>
        <w:t>③課題</w:t>
      </w:r>
      <w:r w:rsidRPr="00D04BCE">
        <w:rPr>
          <w:rFonts w:asciiTheme="minorEastAsia" w:hAnsiTheme="minorEastAsia"/>
        </w:rPr>
        <w:t xml:space="preserve"> </w:t>
      </w:r>
      <w:r w:rsidRPr="00D04BCE">
        <w:rPr>
          <w:rFonts w:asciiTheme="minorEastAsia" w:hAnsiTheme="minorEastAsia"/>
        </w:rPr>
        <w:br/>
      </w:r>
      <w:r w:rsidRPr="00D04BCE">
        <w:rPr>
          <w:rFonts w:asciiTheme="minorEastAsia" w:hAnsiTheme="minorEastAsia" w:hint="eastAsia"/>
        </w:rPr>
        <w:t>・教職員間のＩＣＴ</w:t>
      </w:r>
      <w:r w:rsidRPr="00D04BCE">
        <w:rPr>
          <w:rFonts w:asciiTheme="minorEastAsia" w:hAnsiTheme="minorEastAsia"/>
        </w:rPr>
        <w:t>活用のばらつき：授業や校務での</w:t>
      </w:r>
      <w:r w:rsidRPr="00D04BCE">
        <w:rPr>
          <w:rFonts w:asciiTheme="minorEastAsia" w:hAnsiTheme="minorEastAsia" w:hint="eastAsia"/>
        </w:rPr>
        <w:t>ＩＣＴ</w:t>
      </w:r>
      <w:r w:rsidRPr="00D04BCE">
        <w:rPr>
          <w:rFonts w:asciiTheme="minorEastAsia" w:hAnsiTheme="minorEastAsia"/>
        </w:rPr>
        <w:t>活用頻度に教職員間で差があ</w:t>
      </w:r>
      <w:r w:rsidRPr="00D04BCE">
        <w:rPr>
          <w:rFonts w:asciiTheme="minorEastAsia" w:hAnsiTheme="minorEastAsia"/>
        </w:rPr>
        <w:lastRenderedPageBreak/>
        <w:t>ることが課題として挙げられ</w:t>
      </w:r>
      <w:r w:rsidRPr="00D04BCE">
        <w:rPr>
          <w:rFonts w:asciiTheme="minorEastAsia" w:hAnsiTheme="minorEastAsia" w:hint="eastAsia"/>
        </w:rPr>
        <w:t>る</w:t>
      </w:r>
      <w:r w:rsidRPr="00D04BCE">
        <w:rPr>
          <w:rFonts w:asciiTheme="minorEastAsia" w:hAnsiTheme="minorEastAsia"/>
        </w:rPr>
        <w:t>。</w:t>
      </w:r>
      <w:r w:rsidRPr="00D04BCE">
        <w:rPr>
          <w:rFonts w:asciiTheme="minorEastAsia" w:hAnsiTheme="minorEastAsia"/>
        </w:rPr>
        <w:br/>
      </w:r>
    </w:p>
    <w:p w14:paraId="32F3B525" w14:textId="0FA5CAC1" w:rsidR="00D03409" w:rsidRDefault="00D03409" w:rsidP="00D03409">
      <w:pPr>
        <w:widowControl w:val="0"/>
        <w:ind w:leftChars="0" w:left="0"/>
        <w:rPr>
          <w:rFonts w:asciiTheme="minorEastAsia" w:hAnsiTheme="minorEastAsia"/>
        </w:rPr>
      </w:pPr>
      <w:r w:rsidRPr="00B25585">
        <w:rPr>
          <w:rFonts w:asciiTheme="minorEastAsia" w:hAnsiTheme="minorEastAsia" w:hint="eastAsia"/>
        </w:rPr>
        <w:t>３．</w:t>
      </w:r>
      <w:r w:rsidRPr="00B25585">
        <w:rPr>
          <w:rFonts w:asciiTheme="minorEastAsia" w:hAnsiTheme="minorEastAsia"/>
        </w:rPr>
        <w:t>１人１台端末の利活用方策</w:t>
      </w:r>
    </w:p>
    <w:p w14:paraId="666003FC" w14:textId="17F74EFE" w:rsidR="008527D7" w:rsidRDefault="008527D7" w:rsidP="00D04BCE">
      <w:pPr>
        <w:widowControl w:val="0"/>
        <w:ind w:leftChars="0" w:left="240" w:hangingChars="100" w:hanging="240"/>
        <w:rPr>
          <w:rFonts w:asciiTheme="minorEastAsia" w:hAnsiTheme="minorEastAsia"/>
        </w:rPr>
      </w:pPr>
      <w:r>
        <w:rPr>
          <w:rFonts w:asciiTheme="minorEastAsia" w:hAnsiTheme="minorEastAsia" w:hint="eastAsia"/>
        </w:rPr>
        <w:t xml:space="preserve">　　錦町では、ＧＩＧＡスクール構想第２期において、端末を更新し、児童生徒１人１台の端末環境を引き続き維持する。その効果的な利用促進に向けて、以下の通り取り組みを進めていく。</w:t>
      </w:r>
    </w:p>
    <w:p w14:paraId="059E2C69" w14:textId="77777777" w:rsidR="008527D7" w:rsidRPr="00B25585" w:rsidRDefault="008527D7" w:rsidP="00D03409">
      <w:pPr>
        <w:widowControl w:val="0"/>
        <w:ind w:leftChars="0" w:left="0"/>
        <w:rPr>
          <w:rFonts w:asciiTheme="minorEastAsia" w:hAnsiTheme="minorEastAsia"/>
        </w:rPr>
      </w:pPr>
    </w:p>
    <w:p w14:paraId="6EAA91BB" w14:textId="46EF8A57" w:rsidR="00373C34" w:rsidRPr="00082074" w:rsidRDefault="00373C34" w:rsidP="00E2284E">
      <w:pPr>
        <w:ind w:left="240"/>
        <w:rPr>
          <w:rFonts w:asciiTheme="minorEastAsia" w:hAnsiTheme="minorEastAsia"/>
        </w:rPr>
      </w:pPr>
      <w:r w:rsidRPr="00082074">
        <w:rPr>
          <w:rFonts w:asciiTheme="minorEastAsia" w:hAnsiTheme="minorEastAsia" w:hint="eastAsia"/>
        </w:rPr>
        <w:t>（１）１人１台端末の積極的活用について</w:t>
      </w:r>
    </w:p>
    <w:p w14:paraId="634634F3" w14:textId="670DD54A" w:rsidR="000A3AB4" w:rsidRPr="00082074" w:rsidRDefault="00373C34" w:rsidP="00B25585">
      <w:pPr>
        <w:ind w:leftChars="200" w:left="480" w:firstLineChars="100" w:firstLine="240"/>
        <w:rPr>
          <w:rFonts w:asciiTheme="minorEastAsia" w:hAnsiTheme="minorEastAsia"/>
        </w:rPr>
      </w:pPr>
      <w:r w:rsidRPr="00082074">
        <w:rPr>
          <w:rFonts w:asciiTheme="minorEastAsia" w:hAnsiTheme="minorEastAsia" w:hint="eastAsia"/>
        </w:rPr>
        <w:t>本</w:t>
      </w:r>
      <w:r w:rsidR="00B25585">
        <w:rPr>
          <w:rFonts w:asciiTheme="minorEastAsia" w:hAnsiTheme="minorEastAsia" w:hint="eastAsia"/>
        </w:rPr>
        <w:t>町</w:t>
      </w:r>
      <w:r w:rsidRPr="00082074">
        <w:rPr>
          <w:rFonts w:asciiTheme="minorEastAsia" w:hAnsiTheme="minorEastAsia" w:hint="eastAsia"/>
        </w:rPr>
        <w:t>では</w:t>
      </w:r>
      <w:r w:rsidR="00E74682" w:rsidRPr="00082074">
        <w:rPr>
          <w:rFonts w:asciiTheme="minorEastAsia" w:hAnsiTheme="minorEastAsia" w:hint="eastAsia"/>
        </w:rPr>
        <w:t>、「１人１台端末の積極的活用」の取り組みとして、ＩＣＴ支援員による授業</w:t>
      </w:r>
      <w:r w:rsidR="00B25585">
        <w:rPr>
          <w:rFonts w:asciiTheme="minorEastAsia" w:hAnsiTheme="minorEastAsia" w:hint="eastAsia"/>
        </w:rPr>
        <w:t>支援</w:t>
      </w:r>
      <w:r w:rsidR="00E74682" w:rsidRPr="00082074">
        <w:rPr>
          <w:rFonts w:asciiTheme="minorEastAsia" w:hAnsiTheme="minorEastAsia" w:hint="eastAsia"/>
        </w:rPr>
        <w:t>を行っている。</w:t>
      </w:r>
      <w:r w:rsidR="00B25585">
        <w:rPr>
          <w:rFonts w:asciiTheme="minorEastAsia" w:hAnsiTheme="minorEastAsia" w:hint="eastAsia"/>
        </w:rPr>
        <w:t>現在は小中学校４校に対して１人の支援員を配置している現状である。児童生徒のタブレットの操作の仕方はもちろん、機器の年度切り替え作業等も迅速に対応できている。</w:t>
      </w:r>
    </w:p>
    <w:p w14:paraId="271A3770" w14:textId="28E1DB04" w:rsidR="00373C34" w:rsidRPr="00082074" w:rsidRDefault="00B25585" w:rsidP="00373C34">
      <w:pPr>
        <w:ind w:leftChars="200" w:left="480" w:firstLineChars="100" w:firstLine="240"/>
        <w:rPr>
          <w:rFonts w:asciiTheme="minorEastAsia" w:hAnsiTheme="minorEastAsia"/>
        </w:rPr>
      </w:pPr>
      <w:r>
        <w:rPr>
          <w:rFonts w:asciiTheme="minorEastAsia" w:hAnsiTheme="minorEastAsia" w:hint="eastAsia"/>
        </w:rPr>
        <w:t>今後も学校や教職員との連携をさらに強化し、積極的な活用を後押し</w:t>
      </w:r>
      <w:r w:rsidR="00953747">
        <w:rPr>
          <w:rFonts w:asciiTheme="minorEastAsia" w:hAnsiTheme="minorEastAsia" w:hint="eastAsia"/>
        </w:rPr>
        <w:t>できるよう努めていきたい。</w:t>
      </w:r>
    </w:p>
    <w:p w14:paraId="717327DA" w14:textId="77777777" w:rsidR="0035280F" w:rsidRPr="00082074" w:rsidRDefault="0035280F" w:rsidP="0035280F">
      <w:pPr>
        <w:ind w:leftChars="41" w:left="98"/>
        <w:rPr>
          <w:rFonts w:asciiTheme="minorEastAsia" w:hAnsiTheme="minorEastAsia"/>
        </w:rPr>
      </w:pPr>
    </w:p>
    <w:p w14:paraId="72E7F1C3" w14:textId="4D4BA2B2" w:rsidR="0035280F" w:rsidRPr="00082074" w:rsidRDefault="0035280F" w:rsidP="0035280F">
      <w:pPr>
        <w:ind w:leftChars="41" w:left="98" w:firstLineChars="100" w:firstLine="240"/>
        <w:rPr>
          <w:rFonts w:asciiTheme="minorEastAsia" w:hAnsiTheme="minorEastAsia"/>
        </w:rPr>
      </w:pPr>
      <w:r w:rsidRPr="00082074">
        <w:rPr>
          <w:rFonts w:asciiTheme="minorEastAsia" w:hAnsiTheme="minorEastAsia" w:hint="eastAsia"/>
        </w:rPr>
        <w:t>（２）個別最適・協働的な学びの充実について</w:t>
      </w:r>
    </w:p>
    <w:p w14:paraId="34417656" w14:textId="6A63B03F" w:rsidR="00953747" w:rsidRDefault="0035280F" w:rsidP="00306E93">
      <w:pPr>
        <w:ind w:leftChars="141" w:left="578" w:hangingChars="100" w:hanging="240"/>
        <w:rPr>
          <w:rFonts w:asciiTheme="minorEastAsia" w:hAnsiTheme="minorEastAsia"/>
        </w:rPr>
      </w:pPr>
      <w:r w:rsidRPr="00082074">
        <w:rPr>
          <w:rFonts w:asciiTheme="minorEastAsia" w:hAnsiTheme="minorEastAsia" w:hint="eastAsia"/>
        </w:rPr>
        <w:t xml:space="preserve">　　</w:t>
      </w:r>
      <w:r w:rsidR="00953747">
        <w:rPr>
          <w:rFonts w:asciiTheme="minorEastAsia" w:hAnsiTheme="minorEastAsia" w:hint="eastAsia"/>
        </w:rPr>
        <w:t>児童生徒</w:t>
      </w:r>
      <w:r w:rsidR="00271A17">
        <w:rPr>
          <w:rFonts w:asciiTheme="minorEastAsia" w:hAnsiTheme="minorEastAsia" w:hint="eastAsia"/>
        </w:rPr>
        <w:t>が１人１台端末を活用して、「自分で学び、自分の考えをまとめ、それを相手に伝える授業」「お互いに学びあえる授業」を展開できるように、様々な市町村等の事例を見つけ、それをその校独自で発展していけるよう情報の提供及び支援を行う。</w:t>
      </w:r>
    </w:p>
    <w:p w14:paraId="19E89FB0" w14:textId="77777777" w:rsidR="00953747" w:rsidRDefault="00953747" w:rsidP="008527D7">
      <w:pPr>
        <w:ind w:leftChars="0" w:left="0"/>
        <w:rPr>
          <w:rFonts w:asciiTheme="minorEastAsia" w:hAnsiTheme="minorEastAsia"/>
        </w:rPr>
      </w:pPr>
    </w:p>
    <w:p w14:paraId="71386694" w14:textId="68714912" w:rsidR="002A4AF4" w:rsidRPr="00082074" w:rsidRDefault="002A4AF4" w:rsidP="00306E93">
      <w:pPr>
        <w:ind w:leftChars="141" w:left="578" w:hangingChars="100" w:hanging="240"/>
        <w:rPr>
          <w:rFonts w:asciiTheme="minorEastAsia" w:hAnsiTheme="minorEastAsia"/>
        </w:rPr>
      </w:pPr>
      <w:r w:rsidRPr="00082074">
        <w:rPr>
          <w:rFonts w:asciiTheme="minorEastAsia" w:hAnsiTheme="minorEastAsia" w:hint="eastAsia"/>
        </w:rPr>
        <w:t>（３）</w:t>
      </w:r>
      <w:r w:rsidR="00271A17">
        <w:rPr>
          <w:rFonts w:asciiTheme="minorEastAsia" w:hAnsiTheme="minorEastAsia" w:hint="eastAsia"/>
        </w:rPr>
        <w:t>全ての児童生徒への</w:t>
      </w:r>
      <w:r w:rsidRPr="00082074">
        <w:rPr>
          <w:rFonts w:asciiTheme="minorEastAsia" w:hAnsiTheme="minorEastAsia" w:hint="eastAsia"/>
        </w:rPr>
        <w:t>学びの保障について</w:t>
      </w:r>
    </w:p>
    <w:p w14:paraId="27CFD7BF" w14:textId="261808D2" w:rsidR="00DD0AF3" w:rsidRPr="00082074" w:rsidRDefault="002A4AF4" w:rsidP="00306E93">
      <w:pPr>
        <w:ind w:leftChars="141" w:left="578" w:hangingChars="100" w:hanging="240"/>
        <w:rPr>
          <w:rFonts w:asciiTheme="minorEastAsia" w:hAnsiTheme="minorEastAsia"/>
        </w:rPr>
      </w:pPr>
      <w:r w:rsidRPr="00082074">
        <w:rPr>
          <w:rFonts w:asciiTheme="minorEastAsia" w:hAnsiTheme="minorEastAsia" w:hint="eastAsia"/>
        </w:rPr>
        <w:t xml:space="preserve">　　</w:t>
      </w:r>
      <w:r w:rsidR="00271A17">
        <w:rPr>
          <w:rFonts w:asciiTheme="minorEastAsia" w:hAnsiTheme="minorEastAsia" w:hint="eastAsia"/>
        </w:rPr>
        <w:t>不登校の児童生徒、障がいのある児童生徒や特別な支援が必要な児童生徒に対して、</w:t>
      </w:r>
      <w:r w:rsidR="00A51AC5">
        <w:rPr>
          <w:rFonts w:asciiTheme="minorEastAsia" w:hAnsiTheme="minorEastAsia" w:hint="eastAsia"/>
        </w:rPr>
        <w:t>学習支援ツール等のＩＣＴを十分活用することで学習の場を確保できるよう、みんなが学べる環境を提供していきたい。</w:t>
      </w:r>
      <w:r w:rsidR="008527D7">
        <w:rPr>
          <w:rFonts w:asciiTheme="minorEastAsia" w:hAnsiTheme="minorEastAsia" w:hint="eastAsia"/>
        </w:rPr>
        <w:t>また今後オンライン会議ツールを利用したリモート授業など</w:t>
      </w:r>
      <w:r w:rsidR="00D04BCE">
        <w:rPr>
          <w:rFonts w:asciiTheme="minorEastAsia" w:hAnsiTheme="minorEastAsia" w:hint="eastAsia"/>
        </w:rPr>
        <w:t>を利用し、</w:t>
      </w:r>
      <w:r w:rsidR="008527D7">
        <w:rPr>
          <w:rFonts w:asciiTheme="minorEastAsia" w:hAnsiTheme="minorEastAsia" w:hint="eastAsia"/>
        </w:rPr>
        <w:t>不登校や特別な支援が必要な児童生徒に対し、視野を広くし支援の実施を検討していく。</w:t>
      </w:r>
    </w:p>
    <w:sectPr w:rsidR="00DD0AF3" w:rsidRPr="00082074" w:rsidSect="00BC1552">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134" w:header="567" w:footer="567" w:gutter="0"/>
      <w:pgNumType w:fmt="decimalFullWidth"/>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BBC628" w14:textId="77777777" w:rsidR="002432F6" w:rsidRDefault="002432F6" w:rsidP="00E7189E">
      <w:pPr>
        <w:ind w:left="240"/>
      </w:pPr>
      <w:r>
        <w:separator/>
      </w:r>
    </w:p>
  </w:endnote>
  <w:endnote w:type="continuationSeparator" w:id="0">
    <w:p w14:paraId="0F15AB60" w14:textId="77777777" w:rsidR="002432F6" w:rsidRDefault="002432F6" w:rsidP="00E7189E">
      <w:pPr>
        <w:ind w:left="240"/>
      </w:pPr>
      <w:r>
        <w:continuationSeparator/>
      </w:r>
    </w:p>
  </w:endnote>
  <w:endnote w:type="continuationNotice" w:id="1">
    <w:p w14:paraId="659A0DD0" w14:textId="77777777" w:rsidR="002432F6" w:rsidRDefault="002432F6">
      <w:pPr>
        <w:spacing w:before="0"/>
        <w:ind w:left="24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13819" w14:textId="77777777" w:rsidR="00784ECA" w:rsidRDefault="00784ECA">
    <w:pPr>
      <w:pStyle w:val="a6"/>
      <w:ind w:left="24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29D34" w14:textId="23434DD5" w:rsidR="002432F6" w:rsidRDefault="002432F6">
    <w:pPr>
      <w:pStyle w:val="a6"/>
      <w:ind w:left="24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C38CC" w14:textId="77777777" w:rsidR="00784ECA" w:rsidRDefault="00784ECA">
    <w:pPr>
      <w:pStyle w:val="a6"/>
      <w:ind w:left="2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691D11" w14:textId="77777777" w:rsidR="002432F6" w:rsidRDefault="002432F6" w:rsidP="00E7189E">
      <w:pPr>
        <w:ind w:left="240"/>
      </w:pPr>
      <w:r>
        <w:separator/>
      </w:r>
    </w:p>
  </w:footnote>
  <w:footnote w:type="continuationSeparator" w:id="0">
    <w:p w14:paraId="5397EB30" w14:textId="77777777" w:rsidR="002432F6" w:rsidRDefault="002432F6" w:rsidP="00E7189E">
      <w:pPr>
        <w:ind w:left="240"/>
      </w:pPr>
      <w:r>
        <w:continuationSeparator/>
      </w:r>
    </w:p>
  </w:footnote>
  <w:footnote w:type="continuationNotice" w:id="1">
    <w:p w14:paraId="09D96234" w14:textId="77777777" w:rsidR="002432F6" w:rsidRDefault="002432F6">
      <w:pPr>
        <w:spacing w:before="0"/>
        <w:ind w:left="24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FFEEC" w14:textId="77777777" w:rsidR="00784ECA" w:rsidRDefault="00784ECA">
    <w:pPr>
      <w:pStyle w:val="a4"/>
      <w:ind w:left="2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4A055" w14:textId="77777777" w:rsidR="00784ECA" w:rsidRDefault="00784ECA">
    <w:pPr>
      <w:pStyle w:val="a4"/>
      <w:ind w:left="24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94BD4" w14:textId="77777777" w:rsidR="00784ECA" w:rsidRDefault="00784ECA">
    <w:pPr>
      <w:pStyle w:val="a4"/>
      <w:ind w:left="2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D4CF5"/>
    <w:multiLevelType w:val="hybridMultilevel"/>
    <w:tmpl w:val="1FA07F16"/>
    <w:lvl w:ilvl="0" w:tplc="94D2E950">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 w15:restartNumberingAfterBreak="0">
    <w:nsid w:val="07740CA5"/>
    <w:multiLevelType w:val="multilevel"/>
    <w:tmpl w:val="7C2C21F4"/>
    <w:lvl w:ilvl="0">
      <w:start w:val="1"/>
      <w:numFmt w:val="none"/>
      <w:suff w:val="nothing"/>
      <w:lvlText w:val=""/>
      <w:lvlJc w:val="left"/>
      <w:pPr>
        <w:ind w:left="0" w:firstLine="0"/>
      </w:pPr>
      <w:rPr>
        <w:rFonts w:hint="eastAsia"/>
      </w:rPr>
    </w:lvl>
    <w:lvl w:ilvl="1">
      <w:start w:val="1"/>
      <w:numFmt w:val="none"/>
      <w:suff w:val="nothing"/>
      <w:lvlText w:val=""/>
      <w:lvlJc w:val="left"/>
      <w:pPr>
        <w:ind w:left="0" w:firstLine="0"/>
      </w:pPr>
      <w:rPr>
        <w:rFonts w:hint="eastAsia"/>
      </w:rPr>
    </w:lvl>
    <w:lvl w:ilvl="2">
      <w:start w:val="1"/>
      <w:numFmt w:val="upperRoman"/>
      <w:suff w:val="nothing"/>
      <w:lvlText w:val="%3 "/>
      <w:lvlJc w:val="left"/>
      <w:pPr>
        <w:ind w:left="238" w:hanging="238"/>
      </w:pPr>
      <w:rPr>
        <w:rFonts w:hint="eastAsia"/>
      </w:rPr>
    </w:lvl>
    <w:lvl w:ilvl="3">
      <w:start w:val="1"/>
      <w:numFmt w:val="decimalFullWidth"/>
      <w:suff w:val="nothing"/>
      <w:lvlText w:val="%4．"/>
      <w:lvlJc w:val="left"/>
      <w:pPr>
        <w:ind w:left="238" w:hanging="238"/>
      </w:pPr>
      <w:rPr>
        <w:rFonts w:hint="eastAsia"/>
      </w:rPr>
    </w:lvl>
    <w:lvl w:ilvl="4">
      <w:start w:val="1"/>
      <w:numFmt w:val="decimalFullWidth"/>
      <w:suff w:val="nothing"/>
      <w:lvlText w:val="（%5）"/>
      <w:lvlJc w:val="left"/>
      <w:pPr>
        <w:ind w:left="482" w:hanging="482"/>
      </w:pPr>
      <w:rPr>
        <w:rFonts w:hint="eastAsia"/>
      </w:rPr>
    </w:lvl>
    <w:lvl w:ilvl="5">
      <w:start w:val="1"/>
      <w:numFmt w:val="aiueoFullWidth"/>
      <w:suff w:val="nothing"/>
      <w:lvlText w:val="%6．"/>
      <w:lvlJc w:val="left"/>
      <w:pPr>
        <w:ind w:left="720" w:hanging="238"/>
      </w:pPr>
      <w:rPr>
        <w:rFonts w:hint="eastAsia"/>
      </w:rPr>
    </w:lvl>
    <w:lvl w:ilvl="6">
      <w:start w:val="1"/>
      <w:numFmt w:val="aiueoFullWidth"/>
      <w:suff w:val="nothing"/>
      <w:lvlText w:val="（%7）"/>
      <w:lvlJc w:val="left"/>
      <w:pPr>
        <w:ind w:left="960" w:hanging="480"/>
      </w:pPr>
      <w:rPr>
        <w:rFonts w:hint="eastAsia"/>
      </w:rPr>
    </w:lvl>
    <w:lvl w:ilvl="7">
      <w:start w:val="1"/>
      <w:numFmt w:val="decimal"/>
      <w:lvlText w:val="%1.%2.%3.%4.%5.%6.%7.%8"/>
      <w:lvlJc w:val="left"/>
      <w:pPr>
        <w:ind w:left="0" w:hanging="238"/>
      </w:pPr>
      <w:rPr>
        <w:rFonts w:hint="eastAsia"/>
      </w:rPr>
    </w:lvl>
    <w:lvl w:ilvl="8">
      <w:start w:val="1"/>
      <w:numFmt w:val="decimal"/>
      <w:lvlText w:val="%1.%2.%3.%4.%5.%6.%7.%8.%9"/>
      <w:lvlJc w:val="left"/>
      <w:pPr>
        <w:ind w:left="0" w:hanging="238"/>
      </w:pPr>
      <w:rPr>
        <w:rFonts w:hint="eastAsia"/>
      </w:rPr>
    </w:lvl>
  </w:abstractNum>
  <w:abstractNum w:abstractNumId="2" w15:restartNumberingAfterBreak="0">
    <w:nsid w:val="0E045F83"/>
    <w:multiLevelType w:val="hybridMultilevel"/>
    <w:tmpl w:val="17A2FB0E"/>
    <w:lvl w:ilvl="0" w:tplc="8BEE9336">
      <w:start w:val="2"/>
      <w:numFmt w:val="decimalEnclosedCircle"/>
      <w:lvlText w:val="%1"/>
      <w:lvlJc w:val="left"/>
      <w:pPr>
        <w:ind w:left="1124" w:hanging="360"/>
      </w:pPr>
      <w:rPr>
        <w:rFonts w:hint="default"/>
      </w:rPr>
    </w:lvl>
    <w:lvl w:ilvl="1" w:tplc="04090017" w:tentative="1">
      <w:start w:val="1"/>
      <w:numFmt w:val="aiueoFullWidth"/>
      <w:lvlText w:val="(%2)"/>
      <w:lvlJc w:val="left"/>
      <w:pPr>
        <w:ind w:left="1604" w:hanging="420"/>
      </w:pPr>
    </w:lvl>
    <w:lvl w:ilvl="2" w:tplc="04090011" w:tentative="1">
      <w:start w:val="1"/>
      <w:numFmt w:val="decimalEnclosedCircle"/>
      <w:lvlText w:val="%3"/>
      <w:lvlJc w:val="left"/>
      <w:pPr>
        <w:ind w:left="2024" w:hanging="420"/>
      </w:pPr>
    </w:lvl>
    <w:lvl w:ilvl="3" w:tplc="0409000F" w:tentative="1">
      <w:start w:val="1"/>
      <w:numFmt w:val="decimal"/>
      <w:lvlText w:val="%4."/>
      <w:lvlJc w:val="left"/>
      <w:pPr>
        <w:ind w:left="2444" w:hanging="420"/>
      </w:pPr>
    </w:lvl>
    <w:lvl w:ilvl="4" w:tplc="04090017" w:tentative="1">
      <w:start w:val="1"/>
      <w:numFmt w:val="aiueoFullWidth"/>
      <w:lvlText w:val="(%5)"/>
      <w:lvlJc w:val="left"/>
      <w:pPr>
        <w:ind w:left="2864" w:hanging="420"/>
      </w:pPr>
    </w:lvl>
    <w:lvl w:ilvl="5" w:tplc="04090011" w:tentative="1">
      <w:start w:val="1"/>
      <w:numFmt w:val="decimalEnclosedCircle"/>
      <w:lvlText w:val="%6"/>
      <w:lvlJc w:val="left"/>
      <w:pPr>
        <w:ind w:left="3284" w:hanging="420"/>
      </w:pPr>
    </w:lvl>
    <w:lvl w:ilvl="6" w:tplc="0409000F" w:tentative="1">
      <w:start w:val="1"/>
      <w:numFmt w:val="decimal"/>
      <w:lvlText w:val="%7."/>
      <w:lvlJc w:val="left"/>
      <w:pPr>
        <w:ind w:left="3704" w:hanging="420"/>
      </w:pPr>
    </w:lvl>
    <w:lvl w:ilvl="7" w:tplc="04090017" w:tentative="1">
      <w:start w:val="1"/>
      <w:numFmt w:val="aiueoFullWidth"/>
      <w:lvlText w:val="(%8)"/>
      <w:lvlJc w:val="left"/>
      <w:pPr>
        <w:ind w:left="4124" w:hanging="420"/>
      </w:pPr>
    </w:lvl>
    <w:lvl w:ilvl="8" w:tplc="04090011" w:tentative="1">
      <w:start w:val="1"/>
      <w:numFmt w:val="decimalEnclosedCircle"/>
      <w:lvlText w:val="%9"/>
      <w:lvlJc w:val="left"/>
      <w:pPr>
        <w:ind w:left="4544" w:hanging="420"/>
      </w:pPr>
    </w:lvl>
  </w:abstractNum>
  <w:abstractNum w:abstractNumId="3" w15:restartNumberingAfterBreak="0">
    <w:nsid w:val="1346131A"/>
    <w:multiLevelType w:val="hybridMultilevel"/>
    <w:tmpl w:val="55923F58"/>
    <w:lvl w:ilvl="0" w:tplc="13D63A1A">
      <w:start w:val="1"/>
      <w:numFmt w:val="decimalFullWidth"/>
      <w:lvlText w:val="第%1条"/>
      <w:lvlJc w:val="left"/>
      <w:pPr>
        <w:tabs>
          <w:tab w:val="num" w:pos="780"/>
        </w:tabs>
        <w:ind w:left="780" w:hanging="7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3FA1AAA"/>
    <w:multiLevelType w:val="hybridMultilevel"/>
    <w:tmpl w:val="4182A37A"/>
    <w:lvl w:ilvl="0" w:tplc="04090001">
      <w:start w:val="1"/>
      <w:numFmt w:val="bullet"/>
      <w:lvlText w:val=""/>
      <w:lvlJc w:val="left"/>
      <w:pPr>
        <w:ind w:left="680" w:hanging="440"/>
      </w:pPr>
      <w:rPr>
        <w:rFonts w:ascii="Wingdings" w:hAnsi="Wingdings" w:hint="default"/>
      </w:rPr>
    </w:lvl>
    <w:lvl w:ilvl="1" w:tplc="0409000B" w:tentative="1">
      <w:start w:val="1"/>
      <w:numFmt w:val="bullet"/>
      <w:lvlText w:val=""/>
      <w:lvlJc w:val="left"/>
      <w:pPr>
        <w:ind w:left="1120" w:hanging="440"/>
      </w:pPr>
      <w:rPr>
        <w:rFonts w:ascii="Wingdings" w:hAnsi="Wingdings" w:hint="default"/>
      </w:rPr>
    </w:lvl>
    <w:lvl w:ilvl="2" w:tplc="0409000D" w:tentative="1">
      <w:start w:val="1"/>
      <w:numFmt w:val="bullet"/>
      <w:lvlText w:val=""/>
      <w:lvlJc w:val="left"/>
      <w:pPr>
        <w:ind w:left="1560" w:hanging="440"/>
      </w:pPr>
      <w:rPr>
        <w:rFonts w:ascii="Wingdings" w:hAnsi="Wingdings" w:hint="default"/>
      </w:rPr>
    </w:lvl>
    <w:lvl w:ilvl="3" w:tplc="04090001" w:tentative="1">
      <w:start w:val="1"/>
      <w:numFmt w:val="bullet"/>
      <w:lvlText w:val=""/>
      <w:lvlJc w:val="left"/>
      <w:pPr>
        <w:ind w:left="2000" w:hanging="440"/>
      </w:pPr>
      <w:rPr>
        <w:rFonts w:ascii="Wingdings" w:hAnsi="Wingdings" w:hint="default"/>
      </w:rPr>
    </w:lvl>
    <w:lvl w:ilvl="4" w:tplc="0409000B" w:tentative="1">
      <w:start w:val="1"/>
      <w:numFmt w:val="bullet"/>
      <w:lvlText w:val=""/>
      <w:lvlJc w:val="left"/>
      <w:pPr>
        <w:ind w:left="2440" w:hanging="440"/>
      </w:pPr>
      <w:rPr>
        <w:rFonts w:ascii="Wingdings" w:hAnsi="Wingdings" w:hint="default"/>
      </w:rPr>
    </w:lvl>
    <w:lvl w:ilvl="5" w:tplc="0409000D" w:tentative="1">
      <w:start w:val="1"/>
      <w:numFmt w:val="bullet"/>
      <w:lvlText w:val=""/>
      <w:lvlJc w:val="left"/>
      <w:pPr>
        <w:ind w:left="2880" w:hanging="440"/>
      </w:pPr>
      <w:rPr>
        <w:rFonts w:ascii="Wingdings" w:hAnsi="Wingdings" w:hint="default"/>
      </w:rPr>
    </w:lvl>
    <w:lvl w:ilvl="6" w:tplc="04090001" w:tentative="1">
      <w:start w:val="1"/>
      <w:numFmt w:val="bullet"/>
      <w:lvlText w:val=""/>
      <w:lvlJc w:val="left"/>
      <w:pPr>
        <w:ind w:left="3320" w:hanging="440"/>
      </w:pPr>
      <w:rPr>
        <w:rFonts w:ascii="Wingdings" w:hAnsi="Wingdings" w:hint="default"/>
      </w:rPr>
    </w:lvl>
    <w:lvl w:ilvl="7" w:tplc="0409000B" w:tentative="1">
      <w:start w:val="1"/>
      <w:numFmt w:val="bullet"/>
      <w:lvlText w:val=""/>
      <w:lvlJc w:val="left"/>
      <w:pPr>
        <w:ind w:left="3760" w:hanging="440"/>
      </w:pPr>
      <w:rPr>
        <w:rFonts w:ascii="Wingdings" w:hAnsi="Wingdings" w:hint="default"/>
      </w:rPr>
    </w:lvl>
    <w:lvl w:ilvl="8" w:tplc="0409000D" w:tentative="1">
      <w:start w:val="1"/>
      <w:numFmt w:val="bullet"/>
      <w:lvlText w:val=""/>
      <w:lvlJc w:val="left"/>
      <w:pPr>
        <w:ind w:left="4200" w:hanging="440"/>
      </w:pPr>
      <w:rPr>
        <w:rFonts w:ascii="Wingdings" w:hAnsi="Wingdings" w:hint="default"/>
      </w:rPr>
    </w:lvl>
  </w:abstractNum>
  <w:abstractNum w:abstractNumId="5" w15:restartNumberingAfterBreak="0">
    <w:nsid w:val="184C5615"/>
    <w:multiLevelType w:val="hybridMultilevel"/>
    <w:tmpl w:val="7D860620"/>
    <w:lvl w:ilvl="0" w:tplc="79B48998">
      <w:start w:val="2"/>
      <w:numFmt w:val="bullet"/>
      <w:lvlText w:val="-"/>
      <w:lvlJc w:val="left"/>
      <w:pPr>
        <w:ind w:left="678" w:hanging="440"/>
      </w:pPr>
      <w:rPr>
        <w:rFonts w:ascii="ＭＳ 明朝" w:eastAsia="ＭＳ 明朝" w:hAnsi="ＭＳ 明朝" w:cs="ＭＳ ゴシック" w:hint="eastAsia"/>
      </w:rPr>
    </w:lvl>
    <w:lvl w:ilvl="1" w:tplc="0409000B" w:tentative="1">
      <w:start w:val="1"/>
      <w:numFmt w:val="bullet"/>
      <w:lvlText w:val=""/>
      <w:lvlJc w:val="left"/>
      <w:pPr>
        <w:ind w:left="1118" w:hanging="440"/>
      </w:pPr>
      <w:rPr>
        <w:rFonts w:ascii="Wingdings" w:hAnsi="Wingdings" w:hint="default"/>
      </w:rPr>
    </w:lvl>
    <w:lvl w:ilvl="2" w:tplc="0409000D" w:tentative="1">
      <w:start w:val="1"/>
      <w:numFmt w:val="bullet"/>
      <w:lvlText w:val=""/>
      <w:lvlJc w:val="left"/>
      <w:pPr>
        <w:ind w:left="1558" w:hanging="440"/>
      </w:pPr>
      <w:rPr>
        <w:rFonts w:ascii="Wingdings" w:hAnsi="Wingdings" w:hint="default"/>
      </w:rPr>
    </w:lvl>
    <w:lvl w:ilvl="3" w:tplc="04090001" w:tentative="1">
      <w:start w:val="1"/>
      <w:numFmt w:val="bullet"/>
      <w:lvlText w:val=""/>
      <w:lvlJc w:val="left"/>
      <w:pPr>
        <w:ind w:left="1998" w:hanging="440"/>
      </w:pPr>
      <w:rPr>
        <w:rFonts w:ascii="Wingdings" w:hAnsi="Wingdings" w:hint="default"/>
      </w:rPr>
    </w:lvl>
    <w:lvl w:ilvl="4" w:tplc="0409000B" w:tentative="1">
      <w:start w:val="1"/>
      <w:numFmt w:val="bullet"/>
      <w:lvlText w:val=""/>
      <w:lvlJc w:val="left"/>
      <w:pPr>
        <w:ind w:left="2438" w:hanging="440"/>
      </w:pPr>
      <w:rPr>
        <w:rFonts w:ascii="Wingdings" w:hAnsi="Wingdings" w:hint="default"/>
      </w:rPr>
    </w:lvl>
    <w:lvl w:ilvl="5" w:tplc="0409000D" w:tentative="1">
      <w:start w:val="1"/>
      <w:numFmt w:val="bullet"/>
      <w:lvlText w:val=""/>
      <w:lvlJc w:val="left"/>
      <w:pPr>
        <w:ind w:left="2878" w:hanging="440"/>
      </w:pPr>
      <w:rPr>
        <w:rFonts w:ascii="Wingdings" w:hAnsi="Wingdings" w:hint="default"/>
      </w:rPr>
    </w:lvl>
    <w:lvl w:ilvl="6" w:tplc="04090001" w:tentative="1">
      <w:start w:val="1"/>
      <w:numFmt w:val="bullet"/>
      <w:lvlText w:val=""/>
      <w:lvlJc w:val="left"/>
      <w:pPr>
        <w:ind w:left="3318" w:hanging="440"/>
      </w:pPr>
      <w:rPr>
        <w:rFonts w:ascii="Wingdings" w:hAnsi="Wingdings" w:hint="default"/>
      </w:rPr>
    </w:lvl>
    <w:lvl w:ilvl="7" w:tplc="0409000B" w:tentative="1">
      <w:start w:val="1"/>
      <w:numFmt w:val="bullet"/>
      <w:lvlText w:val=""/>
      <w:lvlJc w:val="left"/>
      <w:pPr>
        <w:ind w:left="3758" w:hanging="440"/>
      </w:pPr>
      <w:rPr>
        <w:rFonts w:ascii="Wingdings" w:hAnsi="Wingdings" w:hint="default"/>
      </w:rPr>
    </w:lvl>
    <w:lvl w:ilvl="8" w:tplc="0409000D" w:tentative="1">
      <w:start w:val="1"/>
      <w:numFmt w:val="bullet"/>
      <w:lvlText w:val=""/>
      <w:lvlJc w:val="left"/>
      <w:pPr>
        <w:ind w:left="4198" w:hanging="440"/>
      </w:pPr>
      <w:rPr>
        <w:rFonts w:ascii="Wingdings" w:hAnsi="Wingdings" w:hint="default"/>
      </w:rPr>
    </w:lvl>
  </w:abstractNum>
  <w:abstractNum w:abstractNumId="6" w15:restartNumberingAfterBreak="0">
    <w:nsid w:val="19712FD9"/>
    <w:multiLevelType w:val="multilevel"/>
    <w:tmpl w:val="8CC60142"/>
    <w:lvl w:ilvl="0">
      <w:start w:val="1"/>
      <w:numFmt w:val="decimalFullWidth"/>
      <w:suff w:val="nothing"/>
      <w:lvlText w:val="%1．"/>
      <w:lvlJc w:val="left"/>
      <w:pPr>
        <w:ind w:left="240" w:hanging="240"/>
      </w:pPr>
      <w:rPr>
        <w:rFonts w:hint="eastAsia"/>
      </w:rPr>
    </w:lvl>
    <w:lvl w:ilvl="1">
      <w:start w:val="1"/>
      <w:numFmt w:val="decimalFullWidth"/>
      <w:suff w:val="nothing"/>
      <w:lvlText w:val="（%2）"/>
      <w:lvlJc w:val="left"/>
      <w:pPr>
        <w:ind w:left="240" w:hanging="240"/>
      </w:pPr>
      <w:rPr>
        <w:rFonts w:hint="eastAsia"/>
      </w:rPr>
    </w:lvl>
    <w:lvl w:ilvl="2">
      <w:start w:val="1"/>
      <w:numFmt w:val="aiueoFullWidth"/>
      <w:suff w:val="nothing"/>
      <w:lvlText w:val="%3．"/>
      <w:lvlJc w:val="left"/>
      <w:pPr>
        <w:ind w:left="240" w:firstLine="0"/>
      </w:pPr>
      <w:rPr>
        <w:rFonts w:hint="eastAsia"/>
      </w:rPr>
    </w:lvl>
    <w:lvl w:ilvl="3">
      <w:start w:val="1"/>
      <w:numFmt w:val="aiueoFullWidth"/>
      <w:suff w:val="nothing"/>
      <w:lvlText w:val="（%4）"/>
      <w:lvlJc w:val="left"/>
      <w:pPr>
        <w:ind w:left="240" w:firstLine="0"/>
      </w:pPr>
      <w:rPr>
        <w:rFonts w:hint="eastAsia"/>
      </w:rPr>
    </w:lvl>
    <w:lvl w:ilvl="4">
      <w:start w:val="1"/>
      <w:numFmt w:val="decimal"/>
      <w:lvlText w:val="%1.%2.%3.%4.%5"/>
      <w:lvlJc w:val="left"/>
      <w:pPr>
        <w:ind w:left="0" w:hanging="238"/>
      </w:pPr>
      <w:rPr>
        <w:rFonts w:hint="eastAsia"/>
      </w:rPr>
    </w:lvl>
    <w:lvl w:ilvl="5">
      <w:start w:val="1"/>
      <w:numFmt w:val="decimal"/>
      <w:lvlText w:val="%1.%2.%3.%4.%5.%6"/>
      <w:lvlJc w:val="left"/>
      <w:pPr>
        <w:ind w:left="0" w:hanging="238"/>
      </w:pPr>
      <w:rPr>
        <w:rFonts w:hint="eastAsia"/>
      </w:rPr>
    </w:lvl>
    <w:lvl w:ilvl="6">
      <w:start w:val="1"/>
      <w:numFmt w:val="decimal"/>
      <w:lvlText w:val="%1.%2.%3.%4.%5.%6.%7"/>
      <w:lvlJc w:val="left"/>
      <w:pPr>
        <w:ind w:left="0" w:hanging="238"/>
      </w:pPr>
      <w:rPr>
        <w:rFonts w:hint="eastAsia"/>
      </w:rPr>
    </w:lvl>
    <w:lvl w:ilvl="7">
      <w:start w:val="1"/>
      <w:numFmt w:val="decimal"/>
      <w:lvlText w:val="%1.%2.%3.%4.%5.%6.%7.%8"/>
      <w:lvlJc w:val="left"/>
      <w:pPr>
        <w:ind w:left="0" w:hanging="238"/>
      </w:pPr>
      <w:rPr>
        <w:rFonts w:hint="eastAsia"/>
      </w:rPr>
    </w:lvl>
    <w:lvl w:ilvl="8">
      <w:start w:val="1"/>
      <w:numFmt w:val="decimal"/>
      <w:lvlText w:val="%1.%2.%3.%4.%5.%6.%7.%8.%9"/>
      <w:lvlJc w:val="left"/>
      <w:pPr>
        <w:ind w:left="0" w:hanging="238"/>
      </w:pPr>
      <w:rPr>
        <w:rFonts w:hint="eastAsia"/>
      </w:rPr>
    </w:lvl>
  </w:abstractNum>
  <w:abstractNum w:abstractNumId="7" w15:restartNumberingAfterBreak="0">
    <w:nsid w:val="20C30131"/>
    <w:multiLevelType w:val="multilevel"/>
    <w:tmpl w:val="EB34D57A"/>
    <w:lvl w:ilvl="0">
      <w:start w:val="1"/>
      <w:numFmt w:val="none"/>
      <w:pStyle w:val="1"/>
      <w:suff w:val="nothing"/>
      <w:lvlText w:val=""/>
      <w:lvlJc w:val="left"/>
      <w:pPr>
        <w:ind w:left="0" w:firstLine="0"/>
      </w:pPr>
      <w:rPr>
        <w:rFonts w:hint="eastAsia"/>
      </w:rPr>
    </w:lvl>
    <w:lvl w:ilvl="1">
      <w:start w:val="1"/>
      <w:numFmt w:val="none"/>
      <w:pStyle w:val="2"/>
      <w:suff w:val="nothing"/>
      <w:lvlText w:val=""/>
      <w:lvlJc w:val="left"/>
      <w:pPr>
        <w:ind w:left="0" w:firstLine="0"/>
      </w:pPr>
      <w:rPr>
        <w:rFonts w:hint="eastAsia"/>
      </w:rPr>
    </w:lvl>
    <w:lvl w:ilvl="2">
      <w:start w:val="1"/>
      <w:numFmt w:val="decimal"/>
      <w:pStyle w:val="3"/>
      <w:suff w:val="nothing"/>
      <w:lvlText w:val="%3.　"/>
      <w:lvlJc w:val="left"/>
      <w:pPr>
        <w:ind w:left="420" w:hanging="420"/>
      </w:pPr>
      <w:rPr>
        <w:rFonts w:hint="eastAsia"/>
      </w:rPr>
    </w:lvl>
    <w:lvl w:ilvl="3">
      <w:start w:val="1"/>
      <w:numFmt w:val="decimal"/>
      <w:pStyle w:val="4"/>
      <w:suff w:val="nothing"/>
      <w:lvlText w:val="%3.%4.　"/>
      <w:lvlJc w:val="left"/>
      <w:pPr>
        <w:ind w:left="630" w:hanging="630"/>
      </w:pPr>
      <w:rPr>
        <w:rFonts w:hint="eastAsia"/>
      </w:rPr>
    </w:lvl>
    <w:lvl w:ilvl="4">
      <w:start w:val="1"/>
      <w:numFmt w:val="decimal"/>
      <w:pStyle w:val="5"/>
      <w:suff w:val="nothing"/>
      <w:lvlText w:val="%3.%4.%5.　"/>
      <w:lvlJc w:val="left"/>
      <w:pPr>
        <w:ind w:left="9346" w:hanging="840"/>
      </w:pPr>
      <w:rPr>
        <w:rFonts w:hint="eastAsia"/>
      </w:rPr>
    </w:lvl>
    <w:lvl w:ilvl="5">
      <w:start w:val="1"/>
      <w:numFmt w:val="aiueoFullWidth"/>
      <w:pStyle w:val="6"/>
      <w:suff w:val="nothing"/>
      <w:lvlText w:val="%6．"/>
      <w:lvlJc w:val="left"/>
      <w:pPr>
        <w:ind w:left="840" w:hanging="210"/>
      </w:pPr>
      <w:rPr>
        <w:rFonts w:hint="eastAsia"/>
      </w:rPr>
    </w:lvl>
    <w:lvl w:ilvl="6">
      <w:start w:val="1"/>
      <w:numFmt w:val="aiueoFullWidth"/>
      <w:pStyle w:val="7"/>
      <w:suff w:val="nothing"/>
      <w:lvlText w:val="（%7）"/>
      <w:lvlJc w:val="left"/>
      <w:pPr>
        <w:ind w:left="960" w:hanging="480"/>
      </w:pPr>
      <w:rPr>
        <w:rFonts w:hint="eastAsia"/>
      </w:rPr>
    </w:lvl>
    <w:lvl w:ilvl="7">
      <w:start w:val="1"/>
      <w:numFmt w:val="decimal"/>
      <w:lvlText w:val="%1.%2.%3.%4.%5.%6.%7.%8"/>
      <w:lvlJc w:val="left"/>
      <w:pPr>
        <w:ind w:left="0" w:hanging="238"/>
      </w:pPr>
      <w:rPr>
        <w:rFonts w:hint="eastAsia"/>
      </w:rPr>
    </w:lvl>
    <w:lvl w:ilvl="8">
      <w:start w:val="1"/>
      <w:numFmt w:val="decimal"/>
      <w:lvlText w:val="%1.%2.%3.%4.%5.%6.%7.%8.%9"/>
      <w:lvlJc w:val="left"/>
      <w:pPr>
        <w:ind w:left="0" w:hanging="238"/>
      </w:pPr>
      <w:rPr>
        <w:rFonts w:hint="eastAsia"/>
      </w:rPr>
    </w:lvl>
  </w:abstractNum>
  <w:abstractNum w:abstractNumId="8" w15:restartNumberingAfterBreak="0">
    <w:nsid w:val="277D1BDC"/>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9" w15:restartNumberingAfterBreak="0">
    <w:nsid w:val="28370602"/>
    <w:multiLevelType w:val="hybridMultilevel"/>
    <w:tmpl w:val="30A22C96"/>
    <w:lvl w:ilvl="0" w:tplc="79B48998">
      <w:start w:val="2"/>
      <w:numFmt w:val="bullet"/>
      <w:lvlText w:val="-"/>
      <w:lvlJc w:val="left"/>
      <w:pPr>
        <w:ind w:left="800" w:hanging="440"/>
      </w:pPr>
      <w:rPr>
        <w:rFonts w:ascii="ＭＳ 明朝" w:eastAsia="ＭＳ 明朝" w:hAnsi="ＭＳ 明朝" w:cs="ＭＳ ゴシック" w:hint="eastAsia"/>
      </w:rPr>
    </w:lvl>
    <w:lvl w:ilvl="1" w:tplc="FFFFFFFF" w:tentative="1">
      <w:start w:val="1"/>
      <w:numFmt w:val="bullet"/>
      <w:lvlText w:val=""/>
      <w:lvlJc w:val="left"/>
      <w:pPr>
        <w:ind w:left="1240" w:hanging="440"/>
      </w:pPr>
      <w:rPr>
        <w:rFonts w:ascii="Wingdings" w:hAnsi="Wingdings" w:hint="default"/>
      </w:rPr>
    </w:lvl>
    <w:lvl w:ilvl="2" w:tplc="FFFFFFFF" w:tentative="1">
      <w:start w:val="1"/>
      <w:numFmt w:val="bullet"/>
      <w:lvlText w:val=""/>
      <w:lvlJc w:val="left"/>
      <w:pPr>
        <w:ind w:left="1680" w:hanging="440"/>
      </w:pPr>
      <w:rPr>
        <w:rFonts w:ascii="Wingdings" w:hAnsi="Wingdings" w:hint="default"/>
      </w:rPr>
    </w:lvl>
    <w:lvl w:ilvl="3" w:tplc="FFFFFFFF" w:tentative="1">
      <w:start w:val="1"/>
      <w:numFmt w:val="bullet"/>
      <w:lvlText w:val=""/>
      <w:lvlJc w:val="left"/>
      <w:pPr>
        <w:ind w:left="2120" w:hanging="440"/>
      </w:pPr>
      <w:rPr>
        <w:rFonts w:ascii="Wingdings" w:hAnsi="Wingdings" w:hint="default"/>
      </w:rPr>
    </w:lvl>
    <w:lvl w:ilvl="4" w:tplc="FFFFFFFF" w:tentative="1">
      <w:start w:val="1"/>
      <w:numFmt w:val="bullet"/>
      <w:lvlText w:val=""/>
      <w:lvlJc w:val="left"/>
      <w:pPr>
        <w:ind w:left="2560" w:hanging="440"/>
      </w:pPr>
      <w:rPr>
        <w:rFonts w:ascii="Wingdings" w:hAnsi="Wingdings" w:hint="default"/>
      </w:rPr>
    </w:lvl>
    <w:lvl w:ilvl="5" w:tplc="FFFFFFFF" w:tentative="1">
      <w:start w:val="1"/>
      <w:numFmt w:val="bullet"/>
      <w:lvlText w:val=""/>
      <w:lvlJc w:val="left"/>
      <w:pPr>
        <w:ind w:left="3000" w:hanging="440"/>
      </w:pPr>
      <w:rPr>
        <w:rFonts w:ascii="Wingdings" w:hAnsi="Wingdings" w:hint="default"/>
      </w:rPr>
    </w:lvl>
    <w:lvl w:ilvl="6" w:tplc="FFFFFFFF" w:tentative="1">
      <w:start w:val="1"/>
      <w:numFmt w:val="bullet"/>
      <w:lvlText w:val=""/>
      <w:lvlJc w:val="left"/>
      <w:pPr>
        <w:ind w:left="3440" w:hanging="440"/>
      </w:pPr>
      <w:rPr>
        <w:rFonts w:ascii="Wingdings" w:hAnsi="Wingdings" w:hint="default"/>
      </w:rPr>
    </w:lvl>
    <w:lvl w:ilvl="7" w:tplc="FFFFFFFF" w:tentative="1">
      <w:start w:val="1"/>
      <w:numFmt w:val="bullet"/>
      <w:lvlText w:val=""/>
      <w:lvlJc w:val="left"/>
      <w:pPr>
        <w:ind w:left="3880" w:hanging="440"/>
      </w:pPr>
      <w:rPr>
        <w:rFonts w:ascii="Wingdings" w:hAnsi="Wingdings" w:hint="default"/>
      </w:rPr>
    </w:lvl>
    <w:lvl w:ilvl="8" w:tplc="FFFFFFFF" w:tentative="1">
      <w:start w:val="1"/>
      <w:numFmt w:val="bullet"/>
      <w:lvlText w:val=""/>
      <w:lvlJc w:val="left"/>
      <w:pPr>
        <w:ind w:left="4320" w:hanging="440"/>
      </w:pPr>
      <w:rPr>
        <w:rFonts w:ascii="Wingdings" w:hAnsi="Wingdings" w:hint="default"/>
      </w:rPr>
    </w:lvl>
  </w:abstractNum>
  <w:abstractNum w:abstractNumId="10" w15:restartNumberingAfterBreak="0">
    <w:nsid w:val="2D8B56D7"/>
    <w:multiLevelType w:val="hybridMultilevel"/>
    <w:tmpl w:val="59DEF1FA"/>
    <w:lvl w:ilvl="0" w:tplc="79B48998">
      <w:start w:val="2"/>
      <w:numFmt w:val="bullet"/>
      <w:lvlText w:val="-"/>
      <w:lvlJc w:val="left"/>
      <w:pPr>
        <w:ind w:left="680" w:hanging="440"/>
      </w:pPr>
      <w:rPr>
        <w:rFonts w:ascii="ＭＳ 明朝" w:eastAsia="ＭＳ 明朝" w:hAnsi="ＭＳ 明朝" w:cs="ＭＳ ゴシック" w:hint="eastAsia"/>
      </w:rPr>
    </w:lvl>
    <w:lvl w:ilvl="1" w:tplc="0409000B" w:tentative="1">
      <w:start w:val="1"/>
      <w:numFmt w:val="bullet"/>
      <w:lvlText w:val=""/>
      <w:lvlJc w:val="left"/>
      <w:pPr>
        <w:ind w:left="1120" w:hanging="440"/>
      </w:pPr>
      <w:rPr>
        <w:rFonts w:ascii="Wingdings" w:hAnsi="Wingdings" w:hint="default"/>
      </w:rPr>
    </w:lvl>
    <w:lvl w:ilvl="2" w:tplc="0409000D" w:tentative="1">
      <w:start w:val="1"/>
      <w:numFmt w:val="bullet"/>
      <w:lvlText w:val=""/>
      <w:lvlJc w:val="left"/>
      <w:pPr>
        <w:ind w:left="1560" w:hanging="440"/>
      </w:pPr>
      <w:rPr>
        <w:rFonts w:ascii="Wingdings" w:hAnsi="Wingdings" w:hint="default"/>
      </w:rPr>
    </w:lvl>
    <w:lvl w:ilvl="3" w:tplc="04090001" w:tentative="1">
      <w:start w:val="1"/>
      <w:numFmt w:val="bullet"/>
      <w:lvlText w:val=""/>
      <w:lvlJc w:val="left"/>
      <w:pPr>
        <w:ind w:left="2000" w:hanging="440"/>
      </w:pPr>
      <w:rPr>
        <w:rFonts w:ascii="Wingdings" w:hAnsi="Wingdings" w:hint="default"/>
      </w:rPr>
    </w:lvl>
    <w:lvl w:ilvl="4" w:tplc="0409000B" w:tentative="1">
      <w:start w:val="1"/>
      <w:numFmt w:val="bullet"/>
      <w:lvlText w:val=""/>
      <w:lvlJc w:val="left"/>
      <w:pPr>
        <w:ind w:left="2440" w:hanging="440"/>
      </w:pPr>
      <w:rPr>
        <w:rFonts w:ascii="Wingdings" w:hAnsi="Wingdings" w:hint="default"/>
      </w:rPr>
    </w:lvl>
    <w:lvl w:ilvl="5" w:tplc="0409000D" w:tentative="1">
      <w:start w:val="1"/>
      <w:numFmt w:val="bullet"/>
      <w:lvlText w:val=""/>
      <w:lvlJc w:val="left"/>
      <w:pPr>
        <w:ind w:left="2880" w:hanging="440"/>
      </w:pPr>
      <w:rPr>
        <w:rFonts w:ascii="Wingdings" w:hAnsi="Wingdings" w:hint="default"/>
      </w:rPr>
    </w:lvl>
    <w:lvl w:ilvl="6" w:tplc="04090001" w:tentative="1">
      <w:start w:val="1"/>
      <w:numFmt w:val="bullet"/>
      <w:lvlText w:val=""/>
      <w:lvlJc w:val="left"/>
      <w:pPr>
        <w:ind w:left="3320" w:hanging="440"/>
      </w:pPr>
      <w:rPr>
        <w:rFonts w:ascii="Wingdings" w:hAnsi="Wingdings" w:hint="default"/>
      </w:rPr>
    </w:lvl>
    <w:lvl w:ilvl="7" w:tplc="0409000B" w:tentative="1">
      <w:start w:val="1"/>
      <w:numFmt w:val="bullet"/>
      <w:lvlText w:val=""/>
      <w:lvlJc w:val="left"/>
      <w:pPr>
        <w:ind w:left="3760" w:hanging="440"/>
      </w:pPr>
      <w:rPr>
        <w:rFonts w:ascii="Wingdings" w:hAnsi="Wingdings" w:hint="default"/>
      </w:rPr>
    </w:lvl>
    <w:lvl w:ilvl="8" w:tplc="0409000D" w:tentative="1">
      <w:start w:val="1"/>
      <w:numFmt w:val="bullet"/>
      <w:lvlText w:val=""/>
      <w:lvlJc w:val="left"/>
      <w:pPr>
        <w:ind w:left="4200" w:hanging="440"/>
      </w:pPr>
      <w:rPr>
        <w:rFonts w:ascii="Wingdings" w:hAnsi="Wingdings" w:hint="default"/>
      </w:rPr>
    </w:lvl>
  </w:abstractNum>
  <w:abstractNum w:abstractNumId="11" w15:restartNumberingAfterBreak="0">
    <w:nsid w:val="34B01291"/>
    <w:multiLevelType w:val="hybridMultilevel"/>
    <w:tmpl w:val="B39CEF76"/>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2" w15:restartNumberingAfterBreak="0">
    <w:nsid w:val="35007023"/>
    <w:multiLevelType w:val="hybridMultilevel"/>
    <w:tmpl w:val="7BE0A7F2"/>
    <w:lvl w:ilvl="0" w:tplc="B8342FF2">
      <w:start w:val="1"/>
      <w:numFmt w:val="bullet"/>
      <w:lvlText w:val=""/>
      <w:lvlJc w:val="left"/>
      <w:pPr>
        <w:ind w:left="630" w:hanging="420"/>
      </w:pPr>
      <w:rPr>
        <w:rFonts w:ascii="Wingdings" w:hAnsi="Wingdings" w:hint="default"/>
      </w:rPr>
    </w:lvl>
    <w:lvl w:ilvl="1" w:tplc="668689A2">
      <w:start w:val="2"/>
      <w:numFmt w:val="bullet"/>
      <w:lvlText w:val="※"/>
      <w:lvlJc w:val="left"/>
      <w:pPr>
        <w:ind w:left="990" w:hanging="360"/>
      </w:pPr>
      <w:rPr>
        <w:rFonts w:ascii="ＭＳ 明朝" w:eastAsia="ＭＳ 明朝" w:hAnsi="ＭＳ 明朝" w:cs="Times New Roman" w:hint="eastAsia"/>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3" w15:restartNumberingAfterBreak="0">
    <w:nsid w:val="39623349"/>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4" w15:restartNumberingAfterBreak="0">
    <w:nsid w:val="3A57679A"/>
    <w:multiLevelType w:val="hybridMultilevel"/>
    <w:tmpl w:val="2B969614"/>
    <w:lvl w:ilvl="0" w:tplc="D8803A2C">
      <w:start w:val="1"/>
      <w:numFmt w:val="decimal"/>
      <w:lvlText w:val="(%1)"/>
      <w:lvlJc w:val="left"/>
      <w:pPr>
        <w:tabs>
          <w:tab w:val="num" w:pos="555"/>
        </w:tabs>
        <w:ind w:left="555" w:hanging="360"/>
      </w:pPr>
      <w:rPr>
        <w:rFonts w:hint="default"/>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15" w15:restartNumberingAfterBreak="0">
    <w:nsid w:val="3B6B2F02"/>
    <w:multiLevelType w:val="hybridMultilevel"/>
    <w:tmpl w:val="47AE3972"/>
    <w:lvl w:ilvl="0" w:tplc="C2166B26">
      <w:start w:val="1"/>
      <w:numFmt w:val="bullet"/>
      <w:lvlText w:val=""/>
      <w:lvlJc w:val="left"/>
      <w:pPr>
        <w:ind w:left="680" w:hanging="440"/>
      </w:pPr>
      <w:rPr>
        <w:rFonts w:ascii="Wingdings" w:hAnsi="Wingdings" w:hint="default"/>
      </w:rPr>
    </w:lvl>
    <w:lvl w:ilvl="1" w:tplc="0409000B">
      <w:start w:val="1"/>
      <w:numFmt w:val="bullet"/>
      <w:lvlText w:val=""/>
      <w:lvlJc w:val="left"/>
      <w:pPr>
        <w:ind w:left="1120" w:hanging="440"/>
      </w:pPr>
      <w:rPr>
        <w:rFonts w:ascii="Wingdings" w:hAnsi="Wingdings" w:hint="default"/>
      </w:rPr>
    </w:lvl>
    <w:lvl w:ilvl="2" w:tplc="0409000D" w:tentative="1">
      <w:start w:val="1"/>
      <w:numFmt w:val="bullet"/>
      <w:lvlText w:val=""/>
      <w:lvlJc w:val="left"/>
      <w:pPr>
        <w:ind w:left="1560" w:hanging="440"/>
      </w:pPr>
      <w:rPr>
        <w:rFonts w:ascii="Wingdings" w:hAnsi="Wingdings" w:hint="default"/>
      </w:rPr>
    </w:lvl>
    <w:lvl w:ilvl="3" w:tplc="04090001" w:tentative="1">
      <w:start w:val="1"/>
      <w:numFmt w:val="bullet"/>
      <w:lvlText w:val=""/>
      <w:lvlJc w:val="left"/>
      <w:pPr>
        <w:ind w:left="2000" w:hanging="440"/>
      </w:pPr>
      <w:rPr>
        <w:rFonts w:ascii="Wingdings" w:hAnsi="Wingdings" w:hint="default"/>
      </w:rPr>
    </w:lvl>
    <w:lvl w:ilvl="4" w:tplc="0409000B" w:tentative="1">
      <w:start w:val="1"/>
      <w:numFmt w:val="bullet"/>
      <w:lvlText w:val=""/>
      <w:lvlJc w:val="left"/>
      <w:pPr>
        <w:ind w:left="2440" w:hanging="440"/>
      </w:pPr>
      <w:rPr>
        <w:rFonts w:ascii="Wingdings" w:hAnsi="Wingdings" w:hint="default"/>
      </w:rPr>
    </w:lvl>
    <w:lvl w:ilvl="5" w:tplc="0409000D" w:tentative="1">
      <w:start w:val="1"/>
      <w:numFmt w:val="bullet"/>
      <w:lvlText w:val=""/>
      <w:lvlJc w:val="left"/>
      <w:pPr>
        <w:ind w:left="2880" w:hanging="440"/>
      </w:pPr>
      <w:rPr>
        <w:rFonts w:ascii="Wingdings" w:hAnsi="Wingdings" w:hint="default"/>
      </w:rPr>
    </w:lvl>
    <w:lvl w:ilvl="6" w:tplc="04090001" w:tentative="1">
      <w:start w:val="1"/>
      <w:numFmt w:val="bullet"/>
      <w:lvlText w:val=""/>
      <w:lvlJc w:val="left"/>
      <w:pPr>
        <w:ind w:left="3320" w:hanging="440"/>
      </w:pPr>
      <w:rPr>
        <w:rFonts w:ascii="Wingdings" w:hAnsi="Wingdings" w:hint="default"/>
      </w:rPr>
    </w:lvl>
    <w:lvl w:ilvl="7" w:tplc="0409000B" w:tentative="1">
      <w:start w:val="1"/>
      <w:numFmt w:val="bullet"/>
      <w:lvlText w:val=""/>
      <w:lvlJc w:val="left"/>
      <w:pPr>
        <w:ind w:left="3760" w:hanging="440"/>
      </w:pPr>
      <w:rPr>
        <w:rFonts w:ascii="Wingdings" w:hAnsi="Wingdings" w:hint="default"/>
      </w:rPr>
    </w:lvl>
    <w:lvl w:ilvl="8" w:tplc="0409000D" w:tentative="1">
      <w:start w:val="1"/>
      <w:numFmt w:val="bullet"/>
      <w:lvlText w:val=""/>
      <w:lvlJc w:val="left"/>
      <w:pPr>
        <w:ind w:left="4200" w:hanging="440"/>
      </w:pPr>
      <w:rPr>
        <w:rFonts w:ascii="Wingdings" w:hAnsi="Wingdings" w:hint="default"/>
      </w:rPr>
    </w:lvl>
  </w:abstractNum>
  <w:abstractNum w:abstractNumId="16" w15:restartNumberingAfterBreak="0">
    <w:nsid w:val="3F295250"/>
    <w:multiLevelType w:val="multilevel"/>
    <w:tmpl w:val="C05048B6"/>
    <w:lvl w:ilvl="0">
      <w:start w:val="1"/>
      <w:numFmt w:val="decimalFullWidth"/>
      <w:suff w:val="nothing"/>
      <w:lvlText w:val="%1．"/>
      <w:lvlJc w:val="left"/>
      <w:pPr>
        <w:ind w:left="0" w:hanging="238"/>
      </w:pPr>
      <w:rPr>
        <w:rFonts w:hint="eastAsia"/>
      </w:rPr>
    </w:lvl>
    <w:lvl w:ilvl="1">
      <w:start w:val="1"/>
      <w:numFmt w:val="decimal"/>
      <w:lvlText w:val="%1.%2"/>
      <w:lvlJc w:val="left"/>
      <w:pPr>
        <w:ind w:left="0" w:hanging="238"/>
      </w:pPr>
      <w:rPr>
        <w:rFonts w:hint="eastAsia"/>
      </w:rPr>
    </w:lvl>
    <w:lvl w:ilvl="2">
      <w:start w:val="1"/>
      <w:numFmt w:val="decimal"/>
      <w:lvlText w:val="%1.%2.%3"/>
      <w:lvlJc w:val="left"/>
      <w:pPr>
        <w:ind w:left="0" w:hanging="238"/>
      </w:pPr>
      <w:rPr>
        <w:rFonts w:hint="eastAsia"/>
      </w:rPr>
    </w:lvl>
    <w:lvl w:ilvl="3">
      <w:start w:val="1"/>
      <w:numFmt w:val="decimal"/>
      <w:lvlText w:val="%1.%2.%3.%4"/>
      <w:lvlJc w:val="left"/>
      <w:pPr>
        <w:ind w:left="0" w:hanging="238"/>
      </w:pPr>
      <w:rPr>
        <w:rFonts w:hint="eastAsia"/>
      </w:rPr>
    </w:lvl>
    <w:lvl w:ilvl="4">
      <w:start w:val="1"/>
      <w:numFmt w:val="decimal"/>
      <w:lvlText w:val="%1.%2.%3.%4.%5"/>
      <w:lvlJc w:val="left"/>
      <w:pPr>
        <w:ind w:left="0" w:hanging="238"/>
      </w:pPr>
      <w:rPr>
        <w:rFonts w:hint="eastAsia"/>
      </w:rPr>
    </w:lvl>
    <w:lvl w:ilvl="5">
      <w:start w:val="1"/>
      <w:numFmt w:val="decimal"/>
      <w:lvlText w:val="%1.%2.%3.%4.%5.%6"/>
      <w:lvlJc w:val="left"/>
      <w:pPr>
        <w:ind w:left="0" w:hanging="238"/>
      </w:pPr>
      <w:rPr>
        <w:rFonts w:hint="eastAsia"/>
      </w:rPr>
    </w:lvl>
    <w:lvl w:ilvl="6">
      <w:start w:val="1"/>
      <w:numFmt w:val="decimal"/>
      <w:lvlText w:val="%1.%2.%3.%4.%5.%6.%7"/>
      <w:lvlJc w:val="left"/>
      <w:pPr>
        <w:ind w:left="0" w:hanging="238"/>
      </w:pPr>
      <w:rPr>
        <w:rFonts w:hint="eastAsia"/>
      </w:rPr>
    </w:lvl>
    <w:lvl w:ilvl="7">
      <w:start w:val="1"/>
      <w:numFmt w:val="decimal"/>
      <w:lvlText w:val="%1.%2.%3.%4.%5.%6.%7.%8"/>
      <w:lvlJc w:val="left"/>
      <w:pPr>
        <w:ind w:left="0" w:hanging="238"/>
      </w:pPr>
      <w:rPr>
        <w:rFonts w:hint="eastAsia"/>
      </w:rPr>
    </w:lvl>
    <w:lvl w:ilvl="8">
      <w:start w:val="1"/>
      <w:numFmt w:val="decimal"/>
      <w:lvlText w:val="%1.%2.%3.%4.%5.%6.%7.%8.%9"/>
      <w:lvlJc w:val="left"/>
      <w:pPr>
        <w:ind w:left="0" w:hanging="238"/>
      </w:pPr>
      <w:rPr>
        <w:rFonts w:hint="eastAsia"/>
      </w:rPr>
    </w:lvl>
  </w:abstractNum>
  <w:abstractNum w:abstractNumId="17" w15:restartNumberingAfterBreak="0">
    <w:nsid w:val="400C6059"/>
    <w:multiLevelType w:val="hybridMultilevel"/>
    <w:tmpl w:val="5C3A75C0"/>
    <w:lvl w:ilvl="0" w:tplc="A364CA4C">
      <w:start w:val="1"/>
      <w:numFmt w:val="decimalEnclosedCircle"/>
      <w:lvlText w:val="%1"/>
      <w:lvlJc w:val="left"/>
      <w:pPr>
        <w:ind w:left="742" w:hanging="360"/>
      </w:pPr>
      <w:rPr>
        <w:rFonts w:hint="default"/>
      </w:rPr>
    </w:lvl>
    <w:lvl w:ilvl="1" w:tplc="04090017" w:tentative="1">
      <w:start w:val="1"/>
      <w:numFmt w:val="aiueoFullWidth"/>
      <w:lvlText w:val="(%2)"/>
      <w:lvlJc w:val="left"/>
      <w:pPr>
        <w:ind w:left="1222" w:hanging="420"/>
      </w:pPr>
    </w:lvl>
    <w:lvl w:ilvl="2" w:tplc="04090011" w:tentative="1">
      <w:start w:val="1"/>
      <w:numFmt w:val="decimalEnclosedCircle"/>
      <w:lvlText w:val="%3"/>
      <w:lvlJc w:val="left"/>
      <w:pPr>
        <w:ind w:left="1642" w:hanging="420"/>
      </w:pPr>
    </w:lvl>
    <w:lvl w:ilvl="3" w:tplc="0409000F" w:tentative="1">
      <w:start w:val="1"/>
      <w:numFmt w:val="decimal"/>
      <w:lvlText w:val="%4."/>
      <w:lvlJc w:val="left"/>
      <w:pPr>
        <w:ind w:left="2062" w:hanging="420"/>
      </w:pPr>
    </w:lvl>
    <w:lvl w:ilvl="4" w:tplc="04090017" w:tentative="1">
      <w:start w:val="1"/>
      <w:numFmt w:val="aiueoFullWidth"/>
      <w:lvlText w:val="(%5)"/>
      <w:lvlJc w:val="left"/>
      <w:pPr>
        <w:ind w:left="2482" w:hanging="420"/>
      </w:pPr>
    </w:lvl>
    <w:lvl w:ilvl="5" w:tplc="04090011" w:tentative="1">
      <w:start w:val="1"/>
      <w:numFmt w:val="decimalEnclosedCircle"/>
      <w:lvlText w:val="%6"/>
      <w:lvlJc w:val="left"/>
      <w:pPr>
        <w:ind w:left="2902" w:hanging="420"/>
      </w:pPr>
    </w:lvl>
    <w:lvl w:ilvl="6" w:tplc="0409000F" w:tentative="1">
      <w:start w:val="1"/>
      <w:numFmt w:val="decimal"/>
      <w:lvlText w:val="%7."/>
      <w:lvlJc w:val="left"/>
      <w:pPr>
        <w:ind w:left="3322" w:hanging="420"/>
      </w:pPr>
    </w:lvl>
    <w:lvl w:ilvl="7" w:tplc="04090017" w:tentative="1">
      <w:start w:val="1"/>
      <w:numFmt w:val="aiueoFullWidth"/>
      <w:lvlText w:val="(%8)"/>
      <w:lvlJc w:val="left"/>
      <w:pPr>
        <w:ind w:left="3742" w:hanging="420"/>
      </w:pPr>
    </w:lvl>
    <w:lvl w:ilvl="8" w:tplc="04090011" w:tentative="1">
      <w:start w:val="1"/>
      <w:numFmt w:val="decimalEnclosedCircle"/>
      <w:lvlText w:val="%9"/>
      <w:lvlJc w:val="left"/>
      <w:pPr>
        <w:ind w:left="4162" w:hanging="420"/>
      </w:pPr>
    </w:lvl>
  </w:abstractNum>
  <w:abstractNum w:abstractNumId="18" w15:restartNumberingAfterBreak="0">
    <w:nsid w:val="4F61713F"/>
    <w:multiLevelType w:val="hybridMultilevel"/>
    <w:tmpl w:val="EAE020A0"/>
    <w:lvl w:ilvl="0" w:tplc="9E5E2BB2">
      <w:start w:val="3"/>
      <w:numFmt w:val="aiueo"/>
      <w:lvlText w:val="(%1)"/>
      <w:lvlJc w:val="left"/>
      <w:pPr>
        <w:tabs>
          <w:tab w:val="num" w:pos="1185"/>
        </w:tabs>
        <w:ind w:left="1185" w:hanging="405"/>
      </w:pPr>
      <w:rPr>
        <w:rFonts w:hint="default"/>
      </w:rPr>
    </w:lvl>
    <w:lvl w:ilvl="1" w:tplc="2064EBE6">
      <w:start w:val="6"/>
      <w:numFmt w:val="aiueoFullWidth"/>
      <w:lvlText w:val="（%2）"/>
      <w:lvlJc w:val="left"/>
      <w:pPr>
        <w:tabs>
          <w:tab w:val="num" w:pos="1920"/>
        </w:tabs>
        <w:ind w:left="1920" w:hanging="720"/>
      </w:pPr>
      <w:rPr>
        <w:rFonts w:hint="default"/>
      </w:rPr>
    </w:lvl>
    <w:lvl w:ilvl="2" w:tplc="04090011" w:tentative="1">
      <w:start w:val="1"/>
      <w:numFmt w:val="decimalEnclosedCircle"/>
      <w:lvlText w:val="%3"/>
      <w:lvlJc w:val="left"/>
      <w:pPr>
        <w:tabs>
          <w:tab w:val="num" w:pos="2040"/>
        </w:tabs>
        <w:ind w:left="2040" w:hanging="420"/>
      </w:pPr>
    </w:lvl>
    <w:lvl w:ilvl="3" w:tplc="0409000F" w:tentative="1">
      <w:start w:val="1"/>
      <w:numFmt w:val="decimal"/>
      <w:lvlText w:val="%4."/>
      <w:lvlJc w:val="left"/>
      <w:pPr>
        <w:tabs>
          <w:tab w:val="num" w:pos="2460"/>
        </w:tabs>
        <w:ind w:left="2460" w:hanging="420"/>
      </w:pPr>
    </w:lvl>
    <w:lvl w:ilvl="4" w:tplc="04090017" w:tentative="1">
      <w:start w:val="1"/>
      <w:numFmt w:val="aiueoFullWidth"/>
      <w:lvlText w:val="(%5)"/>
      <w:lvlJc w:val="left"/>
      <w:pPr>
        <w:tabs>
          <w:tab w:val="num" w:pos="2880"/>
        </w:tabs>
        <w:ind w:left="2880" w:hanging="420"/>
      </w:pPr>
    </w:lvl>
    <w:lvl w:ilvl="5" w:tplc="04090011" w:tentative="1">
      <w:start w:val="1"/>
      <w:numFmt w:val="decimalEnclosedCircle"/>
      <w:lvlText w:val="%6"/>
      <w:lvlJc w:val="left"/>
      <w:pPr>
        <w:tabs>
          <w:tab w:val="num" w:pos="3300"/>
        </w:tabs>
        <w:ind w:left="3300" w:hanging="420"/>
      </w:pPr>
    </w:lvl>
    <w:lvl w:ilvl="6" w:tplc="0409000F" w:tentative="1">
      <w:start w:val="1"/>
      <w:numFmt w:val="decimal"/>
      <w:lvlText w:val="%7."/>
      <w:lvlJc w:val="left"/>
      <w:pPr>
        <w:tabs>
          <w:tab w:val="num" w:pos="3720"/>
        </w:tabs>
        <w:ind w:left="3720" w:hanging="420"/>
      </w:pPr>
    </w:lvl>
    <w:lvl w:ilvl="7" w:tplc="04090017" w:tentative="1">
      <w:start w:val="1"/>
      <w:numFmt w:val="aiueoFullWidth"/>
      <w:lvlText w:val="(%8)"/>
      <w:lvlJc w:val="left"/>
      <w:pPr>
        <w:tabs>
          <w:tab w:val="num" w:pos="4140"/>
        </w:tabs>
        <w:ind w:left="4140" w:hanging="420"/>
      </w:pPr>
    </w:lvl>
    <w:lvl w:ilvl="8" w:tplc="04090011" w:tentative="1">
      <w:start w:val="1"/>
      <w:numFmt w:val="decimalEnclosedCircle"/>
      <w:lvlText w:val="%9"/>
      <w:lvlJc w:val="left"/>
      <w:pPr>
        <w:tabs>
          <w:tab w:val="num" w:pos="4560"/>
        </w:tabs>
        <w:ind w:left="4560" w:hanging="420"/>
      </w:pPr>
    </w:lvl>
  </w:abstractNum>
  <w:abstractNum w:abstractNumId="19" w15:restartNumberingAfterBreak="0">
    <w:nsid w:val="4FD43A96"/>
    <w:multiLevelType w:val="hybridMultilevel"/>
    <w:tmpl w:val="2D0EC5D6"/>
    <w:lvl w:ilvl="0" w:tplc="5F8ACB6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50E7046A"/>
    <w:multiLevelType w:val="hybridMultilevel"/>
    <w:tmpl w:val="B39CEF76"/>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1" w15:restartNumberingAfterBreak="0">
    <w:nsid w:val="52F00D52"/>
    <w:multiLevelType w:val="hybridMultilevel"/>
    <w:tmpl w:val="45FC6A88"/>
    <w:lvl w:ilvl="0" w:tplc="79B48998">
      <w:start w:val="2"/>
      <w:numFmt w:val="bullet"/>
      <w:lvlText w:val="-"/>
      <w:lvlJc w:val="left"/>
      <w:pPr>
        <w:ind w:left="680" w:hanging="440"/>
      </w:pPr>
      <w:rPr>
        <w:rFonts w:ascii="ＭＳ 明朝" w:eastAsia="ＭＳ 明朝" w:hAnsi="ＭＳ 明朝" w:cs="ＭＳ ゴシック" w:hint="eastAsia"/>
      </w:rPr>
    </w:lvl>
    <w:lvl w:ilvl="1" w:tplc="0409000B" w:tentative="1">
      <w:start w:val="1"/>
      <w:numFmt w:val="bullet"/>
      <w:lvlText w:val=""/>
      <w:lvlJc w:val="left"/>
      <w:pPr>
        <w:ind w:left="1120" w:hanging="440"/>
      </w:pPr>
      <w:rPr>
        <w:rFonts w:ascii="Wingdings" w:hAnsi="Wingdings" w:hint="default"/>
      </w:rPr>
    </w:lvl>
    <w:lvl w:ilvl="2" w:tplc="0409000D" w:tentative="1">
      <w:start w:val="1"/>
      <w:numFmt w:val="bullet"/>
      <w:lvlText w:val=""/>
      <w:lvlJc w:val="left"/>
      <w:pPr>
        <w:ind w:left="1560" w:hanging="440"/>
      </w:pPr>
      <w:rPr>
        <w:rFonts w:ascii="Wingdings" w:hAnsi="Wingdings" w:hint="default"/>
      </w:rPr>
    </w:lvl>
    <w:lvl w:ilvl="3" w:tplc="04090001" w:tentative="1">
      <w:start w:val="1"/>
      <w:numFmt w:val="bullet"/>
      <w:lvlText w:val=""/>
      <w:lvlJc w:val="left"/>
      <w:pPr>
        <w:ind w:left="2000" w:hanging="440"/>
      </w:pPr>
      <w:rPr>
        <w:rFonts w:ascii="Wingdings" w:hAnsi="Wingdings" w:hint="default"/>
      </w:rPr>
    </w:lvl>
    <w:lvl w:ilvl="4" w:tplc="0409000B" w:tentative="1">
      <w:start w:val="1"/>
      <w:numFmt w:val="bullet"/>
      <w:lvlText w:val=""/>
      <w:lvlJc w:val="left"/>
      <w:pPr>
        <w:ind w:left="2440" w:hanging="440"/>
      </w:pPr>
      <w:rPr>
        <w:rFonts w:ascii="Wingdings" w:hAnsi="Wingdings" w:hint="default"/>
      </w:rPr>
    </w:lvl>
    <w:lvl w:ilvl="5" w:tplc="0409000D" w:tentative="1">
      <w:start w:val="1"/>
      <w:numFmt w:val="bullet"/>
      <w:lvlText w:val=""/>
      <w:lvlJc w:val="left"/>
      <w:pPr>
        <w:ind w:left="2880" w:hanging="440"/>
      </w:pPr>
      <w:rPr>
        <w:rFonts w:ascii="Wingdings" w:hAnsi="Wingdings" w:hint="default"/>
      </w:rPr>
    </w:lvl>
    <w:lvl w:ilvl="6" w:tplc="04090001" w:tentative="1">
      <w:start w:val="1"/>
      <w:numFmt w:val="bullet"/>
      <w:lvlText w:val=""/>
      <w:lvlJc w:val="left"/>
      <w:pPr>
        <w:ind w:left="3320" w:hanging="440"/>
      </w:pPr>
      <w:rPr>
        <w:rFonts w:ascii="Wingdings" w:hAnsi="Wingdings" w:hint="default"/>
      </w:rPr>
    </w:lvl>
    <w:lvl w:ilvl="7" w:tplc="0409000B" w:tentative="1">
      <w:start w:val="1"/>
      <w:numFmt w:val="bullet"/>
      <w:lvlText w:val=""/>
      <w:lvlJc w:val="left"/>
      <w:pPr>
        <w:ind w:left="3760" w:hanging="440"/>
      </w:pPr>
      <w:rPr>
        <w:rFonts w:ascii="Wingdings" w:hAnsi="Wingdings" w:hint="default"/>
      </w:rPr>
    </w:lvl>
    <w:lvl w:ilvl="8" w:tplc="0409000D" w:tentative="1">
      <w:start w:val="1"/>
      <w:numFmt w:val="bullet"/>
      <w:lvlText w:val=""/>
      <w:lvlJc w:val="left"/>
      <w:pPr>
        <w:ind w:left="4200" w:hanging="440"/>
      </w:pPr>
      <w:rPr>
        <w:rFonts w:ascii="Wingdings" w:hAnsi="Wingdings" w:hint="default"/>
      </w:rPr>
    </w:lvl>
  </w:abstractNum>
  <w:abstractNum w:abstractNumId="22" w15:restartNumberingAfterBreak="0">
    <w:nsid w:val="56DB44B5"/>
    <w:multiLevelType w:val="hybridMultilevel"/>
    <w:tmpl w:val="B39CEF76"/>
    <w:lvl w:ilvl="0" w:tplc="B5840FF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3" w15:restartNumberingAfterBreak="0">
    <w:nsid w:val="5D1A7C7B"/>
    <w:multiLevelType w:val="hybridMultilevel"/>
    <w:tmpl w:val="32FC58B0"/>
    <w:lvl w:ilvl="0" w:tplc="2C564E32">
      <w:start w:val="1"/>
      <w:numFmt w:val="decimalEnclosedCircle"/>
      <w:lvlText w:val="%1"/>
      <w:lvlJc w:val="left"/>
      <w:pPr>
        <w:ind w:left="551" w:hanging="360"/>
      </w:pPr>
      <w:rPr>
        <w:rFonts w:hint="default"/>
      </w:rPr>
    </w:lvl>
    <w:lvl w:ilvl="1" w:tplc="04090017" w:tentative="1">
      <w:start w:val="1"/>
      <w:numFmt w:val="aiueoFullWidth"/>
      <w:lvlText w:val="(%2)"/>
      <w:lvlJc w:val="left"/>
      <w:pPr>
        <w:ind w:left="1031" w:hanging="420"/>
      </w:pPr>
    </w:lvl>
    <w:lvl w:ilvl="2" w:tplc="04090011" w:tentative="1">
      <w:start w:val="1"/>
      <w:numFmt w:val="decimalEnclosedCircle"/>
      <w:lvlText w:val="%3"/>
      <w:lvlJc w:val="left"/>
      <w:pPr>
        <w:ind w:left="1451" w:hanging="420"/>
      </w:pPr>
    </w:lvl>
    <w:lvl w:ilvl="3" w:tplc="0409000F" w:tentative="1">
      <w:start w:val="1"/>
      <w:numFmt w:val="decimal"/>
      <w:lvlText w:val="%4."/>
      <w:lvlJc w:val="left"/>
      <w:pPr>
        <w:ind w:left="1871" w:hanging="420"/>
      </w:pPr>
    </w:lvl>
    <w:lvl w:ilvl="4" w:tplc="04090017" w:tentative="1">
      <w:start w:val="1"/>
      <w:numFmt w:val="aiueoFullWidth"/>
      <w:lvlText w:val="(%5)"/>
      <w:lvlJc w:val="left"/>
      <w:pPr>
        <w:ind w:left="2291" w:hanging="420"/>
      </w:pPr>
    </w:lvl>
    <w:lvl w:ilvl="5" w:tplc="04090011" w:tentative="1">
      <w:start w:val="1"/>
      <w:numFmt w:val="decimalEnclosedCircle"/>
      <w:lvlText w:val="%6"/>
      <w:lvlJc w:val="left"/>
      <w:pPr>
        <w:ind w:left="2711" w:hanging="420"/>
      </w:pPr>
    </w:lvl>
    <w:lvl w:ilvl="6" w:tplc="0409000F" w:tentative="1">
      <w:start w:val="1"/>
      <w:numFmt w:val="decimal"/>
      <w:lvlText w:val="%7."/>
      <w:lvlJc w:val="left"/>
      <w:pPr>
        <w:ind w:left="3131" w:hanging="420"/>
      </w:pPr>
    </w:lvl>
    <w:lvl w:ilvl="7" w:tplc="04090017" w:tentative="1">
      <w:start w:val="1"/>
      <w:numFmt w:val="aiueoFullWidth"/>
      <w:lvlText w:val="(%8)"/>
      <w:lvlJc w:val="left"/>
      <w:pPr>
        <w:ind w:left="3551" w:hanging="420"/>
      </w:pPr>
    </w:lvl>
    <w:lvl w:ilvl="8" w:tplc="04090011" w:tentative="1">
      <w:start w:val="1"/>
      <w:numFmt w:val="decimalEnclosedCircle"/>
      <w:lvlText w:val="%9"/>
      <w:lvlJc w:val="left"/>
      <w:pPr>
        <w:ind w:left="3971" w:hanging="420"/>
      </w:pPr>
    </w:lvl>
  </w:abstractNum>
  <w:abstractNum w:abstractNumId="24" w15:restartNumberingAfterBreak="0">
    <w:nsid w:val="5E6515C0"/>
    <w:multiLevelType w:val="hybridMultilevel"/>
    <w:tmpl w:val="AF0AA320"/>
    <w:lvl w:ilvl="0" w:tplc="ED629098">
      <w:start w:val="1"/>
      <w:numFmt w:val="iroha"/>
      <w:lvlText w:val="(%1)"/>
      <w:lvlJc w:val="left"/>
      <w:pPr>
        <w:tabs>
          <w:tab w:val="num" w:pos="1185"/>
        </w:tabs>
        <w:ind w:left="1185" w:hanging="405"/>
      </w:pPr>
      <w:rPr>
        <w:rFonts w:hint="default"/>
      </w:rPr>
    </w:lvl>
    <w:lvl w:ilvl="1" w:tplc="04090017" w:tentative="1">
      <w:start w:val="1"/>
      <w:numFmt w:val="aiueoFullWidth"/>
      <w:lvlText w:val="(%2)"/>
      <w:lvlJc w:val="left"/>
      <w:pPr>
        <w:tabs>
          <w:tab w:val="num" w:pos="1620"/>
        </w:tabs>
        <w:ind w:left="1620" w:hanging="420"/>
      </w:pPr>
    </w:lvl>
    <w:lvl w:ilvl="2" w:tplc="04090011" w:tentative="1">
      <w:start w:val="1"/>
      <w:numFmt w:val="decimalEnclosedCircle"/>
      <w:lvlText w:val="%3"/>
      <w:lvlJc w:val="left"/>
      <w:pPr>
        <w:tabs>
          <w:tab w:val="num" w:pos="2040"/>
        </w:tabs>
        <w:ind w:left="2040" w:hanging="420"/>
      </w:pPr>
    </w:lvl>
    <w:lvl w:ilvl="3" w:tplc="0409000F" w:tentative="1">
      <w:start w:val="1"/>
      <w:numFmt w:val="decimal"/>
      <w:lvlText w:val="%4."/>
      <w:lvlJc w:val="left"/>
      <w:pPr>
        <w:tabs>
          <w:tab w:val="num" w:pos="2460"/>
        </w:tabs>
        <w:ind w:left="2460" w:hanging="420"/>
      </w:pPr>
    </w:lvl>
    <w:lvl w:ilvl="4" w:tplc="04090017" w:tentative="1">
      <w:start w:val="1"/>
      <w:numFmt w:val="aiueoFullWidth"/>
      <w:lvlText w:val="(%5)"/>
      <w:lvlJc w:val="left"/>
      <w:pPr>
        <w:tabs>
          <w:tab w:val="num" w:pos="2880"/>
        </w:tabs>
        <w:ind w:left="2880" w:hanging="420"/>
      </w:pPr>
    </w:lvl>
    <w:lvl w:ilvl="5" w:tplc="04090011" w:tentative="1">
      <w:start w:val="1"/>
      <w:numFmt w:val="decimalEnclosedCircle"/>
      <w:lvlText w:val="%6"/>
      <w:lvlJc w:val="left"/>
      <w:pPr>
        <w:tabs>
          <w:tab w:val="num" w:pos="3300"/>
        </w:tabs>
        <w:ind w:left="3300" w:hanging="420"/>
      </w:pPr>
    </w:lvl>
    <w:lvl w:ilvl="6" w:tplc="0409000F" w:tentative="1">
      <w:start w:val="1"/>
      <w:numFmt w:val="decimal"/>
      <w:lvlText w:val="%7."/>
      <w:lvlJc w:val="left"/>
      <w:pPr>
        <w:tabs>
          <w:tab w:val="num" w:pos="3720"/>
        </w:tabs>
        <w:ind w:left="3720" w:hanging="420"/>
      </w:pPr>
    </w:lvl>
    <w:lvl w:ilvl="7" w:tplc="04090017" w:tentative="1">
      <w:start w:val="1"/>
      <w:numFmt w:val="aiueoFullWidth"/>
      <w:lvlText w:val="(%8)"/>
      <w:lvlJc w:val="left"/>
      <w:pPr>
        <w:tabs>
          <w:tab w:val="num" w:pos="4140"/>
        </w:tabs>
        <w:ind w:left="4140" w:hanging="420"/>
      </w:pPr>
    </w:lvl>
    <w:lvl w:ilvl="8" w:tplc="04090011" w:tentative="1">
      <w:start w:val="1"/>
      <w:numFmt w:val="decimalEnclosedCircle"/>
      <w:lvlText w:val="%9"/>
      <w:lvlJc w:val="left"/>
      <w:pPr>
        <w:tabs>
          <w:tab w:val="num" w:pos="4560"/>
        </w:tabs>
        <w:ind w:left="4560" w:hanging="420"/>
      </w:pPr>
    </w:lvl>
  </w:abstractNum>
  <w:abstractNum w:abstractNumId="25" w15:restartNumberingAfterBreak="0">
    <w:nsid w:val="61776CC4"/>
    <w:multiLevelType w:val="hybridMultilevel"/>
    <w:tmpl w:val="5AB41B22"/>
    <w:lvl w:ilvl="0" w:tplc="04090001">
      <w:start w:val="1"/>
      <w:numFmt w:val="bullet"/>
      <w:lvlText w:val=""/>
      <w:lvlJc w:val="left"/>
      <w:pPr>
        <w:ind w:left="651" w:hanging="440"/>
      </w:pPr>
      <w:rPr>
        <w:rFonts w:ascii="Wingdings" w:hAnsi="Wingdings" w:hint="default"/>
      </w:rPr>
    </w:lvl>
    <w:lvl w:ilvl="1" w:tplc="0409000B" w:tentative="1">
      <w:start w:val="1"/>
      <w:numFmt w:val="bullet"/>
      <w:lvlText w:val=""/>
      <w:lvlJc w:val="left"/>
      <w:pPr>
        <w:ind w:left="1091" w:hanging="440"/>
      </w:pPr>
      <w:rPr>
        <w:rFonts w:ascii="Wingdings" w:hAnsi="Wingdings" w:hint="default"/>
      </w:rPr>
    </w:lvl>
    <w:lvl w:ilvl="2" w:tplc="0409000D" w:tentative="1">
      <w:start w:val="1"/>
      <w:numFmt w:val="bullet"/>
      <w:lvlText w:val=""/>
      <w:lvlJc w:val="left"/>
      <w:pPr>
        <w:ind w:left="1531" w:hanging="440"/>
      </w:pPr>
      <w:rPr>
        <w:rFonts w:ascii="Wingdings" w:hAnsi="Wingdings" w:hint="default"/>
      </w:rPr>
    </w:lvl>
    <w:lvl w:ilvl="3" w:tplc="04090001" w:tentative="1">
      <w:start w:val="1"/>
      <w:numFmt w:val="bullet"/>
      <w:lvlText w:val=""/>
      <w:lvlJc w:val="left"/>
      <w:pPr>
        <w:ind w:left="1971" w:hanging="440"/>
      </w:pPr>
      <w:rPr>
        <w:rFonts w:ascii="Wingdings" w:hAnsi="Wingdings" w:hint="default"/>
      </w:rPr>
    </w:lvl>
    <w:lvl w:ilvl="4" w:tplc="0409000B" w:tentative="1">
      <w:start w:val="1"/>
      <w:numFmt w:val="bullet"/>
      <w:lvlText w:val=""/>
      <w:lvlJc w:val="left"/>
      <w:pPr>
        <w:ind w:left="2411" w:hanging="440"/>
      </w:pPr>
      <w:rPr>
        <w:rFonts w:ascii="Wingdings" w:hAnsi="Wingdings" w:hint="default"/>
      </w:rPr>
    </w:lvl>
    <w:lvl w:ilvl="5" w:tplc="0409000D" w:tentative="1">
      <w:start w:val="1"/>
      <w:numFmt w:val="bullet"/>
      <w:lvlText w:val=""/>
      <w:lvlJc w:val="left"/>
      <w:pPr>
        <w:ind w:left="2851" w:hanging="440"/>
      </w:pPr>
      <w:rPr>
        <w:rFonts w:ascii="Wingdings" w:hAnsi="Wingdings" w:hint="default"/>
      </w:rPr>
    </w:lvl>
    <w:lvl w:ilvl="6" w:tplc="04090001" w:tentative="1">
      <w:start w:val="1"/>
      <w:numFmt w:val="bullet"/>
      <w:lvlText w:val=""/>
      <w:lvlJc w:val="left"/>
      <w:pPr>
        <w:ind w:left="3291" w:hanging="440"/>
      </w:pPr>
      <w:rPr>
        <w:rFonts w:ascii="Wingdings" w:hAnsi="Wingdings" w:hint="default"/>
      </w:rPr>
    </w:lvl>
    <w:lvl w:ilvl="7" w:tplc="0409000B" w:tentative="1">
      <w:start w:val="1"/>
      <w:numFmt w:val="bullet"/>
      <w:lvlText w:val=""/>
      <w:lvlJc w:val="left"/>
      <w:pPr>
        <w:ind w:left="3731" w:hanging="440"/>
      </w:pPr>
      <w:rPr>
        <w:rFonts w:ascii="Wingdings" w:hAnsi="Wingdings" w:hint="default"/>
      </w:rPr>
    </w:lvl>
    <w:lvl w:ilvl="8" w:tplc="0409000D" w:tentative="1">
      <w:start w:val="1"/>
      <w:numFmt w:val="bullet"/>
      <w:lvlText w:val=""/>
      <w:lvlJc w:val="left"/>
      <w:pPr>
        <w:ind w:left="4171" w:hanging="440"/>
      </w:pPr>
      <w:rPr>
        <w:rFonts w:ascii="Wingdings" w:hAnsi="Wingdings" w:hint="default"/>
      </w:rPr>
    </w:lvl>
  </w:abstractNum>
  <w:abstractNum w:abstractNumId="26" w15:restartNumberingAfterBreak="0">
    <w:nsid w:val="6545453C"/>
    <w:multiLevelType w:val="hybridMultilevel"/>
    <w:tmpl w:val="A2143FF0"/>
    <w:lvl w:ilvl="0" w:tplc="00681248">
      <w:start w:val="3"/>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66214F65"/>
    <w:multiLevelType w:val="hybridMultilevel"/>
    <w:tmpl w:val="C5D4F518"/>
    <w:lvl w:ilvl="0" w:tplc="094AC5CC">
      <w:start w:val="3"/>
      <w:numFmt w:val="bullet"/>
      <w:lvlText w:val="□"/>
      <w:lvlJc w:val="left"/>
      <w:pPr>
        <w:ind w:left="564" w:hanging="360"/>
      </w:pPr>
      <w:rPr>
        <w:rFonts w:ascii="ＭＳ ゴシック" w:eastAsia="ＭＳ ゴシック" w:hAnsi="ＭＳ ゴシック" w:cs="Times New Roman" w:hint="eastAsia"/>
      </w:rPr>
    </w:lvl>
    <w:lvl w:ilvl="1" w:tplc="0409000B" w:tentative="1">
      <w:start w:val="1"/>
      <w:numFmt w:val="bullet"/>
      <w:lvlText w:val=""/>
      <w:lvlJc w:val="left"/>
      <w:pPr>
        <w:ind w:left="1084" w:hanging="440"/>
      </w:pPr>
      <w:rPr>
        <w:rFonts w:ascii="Wingdings" w:hAnsi="Wingdings" w:hint="default"/>
      </w:rPr>
    </w:lvl>
    <w:lvl w:ilvl="2" w:tplc="0409000D" w:tentative="1">
      <w:start w:val="1"/>
      <w:numFmt w:val="bullet"/>
      <w:lvlText w:val=""/>
      <w:lvlJc w:val="left"/>
      <w:pPr>
        <w:ind w:left="1524" w:hanging="440"/>
      </w:pPr>
      <w:rPr>
        <w:rFonts w:ascii="Wingdings" w:hAnsi="Wingdings" w:hint="default"/>
      </w:rPr>
    </w:lvl>
    <w:lvl w:ilvl="3" w:tplc="04090001" w:tentative="1">
      <w:start w:val="1"/>
      <w:numFmt w:val="bullet"/>
      <w:lvlText w:val=""/>
      <w:lvlJc w:val="left"/>
      <w:pPr>
        <w:ind w:left="1964" w:hanging="440"/>
      </w:pPr>
      <w:rPr>
        <w:rFonts w:ascii="Wingdings" w:hAnsi="Wingdings" w:hint="default"/>
      </w:rPr>
    </w:lvl>
    <w:lvl w:ilvl="4" w:tplc="0409000B" w:tentative="1">
      <w:start w:val="1"/>
      <w:numFmt w:val="bullet"/>
      <w:lvlText w:val=""/>
      <w:lvlJc w:val="left"/>
      <w:pPr>
        <w:ind w:left="2404" w:hanging="440"/>
      </w:pPr>
      <w:rPr>
        <w:rFonts w:ascii="Wingdings" w:hAnsi="Wingdings" w:hint="default"/>
      </w:rPr>
    </w:lvl>
    <w:lvl w:ilvl="5" w:tplc="0409000D" w:tentative="1">
      <w:start w:val="1"/>
      <w:numFmt w:val="bullet"/>
      <w:lvlText w:val=""/>
      <w:lvlJc w:val="left"/>
      <w:pPr>
        <w:ind w:left="2844" w:hanging="440"/>
      </w:pPr>
      <w:rPr>
        <w:rFonts w:ascii="Wingdings" w:hAnsi="Wingdings" w:hint="default"/>
      </w:rPr>
    </w:lvl>
    <w:lvl w:ilvl="6" w:tplc="04090001" w:tentative="1">
      <w:start w:val="1"/>
      <w:numFmt w:val="bullet"/>
      <w:lvlText w:val=""/>
      <w:lvlJc w:val="left"/>
      <w:pPr>
        <w:ind w:left="3284" w:hanging="440"/>
      </w:pPr>
      <w:rPr>
        <w:rFonts w:ascii="Wingdings" w:hAnsi="Wingdings" w:hint="default"/>
      </w:rPr>
    </w:lvl>
    <w:lvl w:ilvl="7" w:tplc="0409000B" w:tentative="1">
      <w:start w:val="1"/>
      <w:numFmt w:val="bullet"/>
      <w:lvlText w:val=""/>
      <w:lvlJc w:val="left"/>
      <w:pPr>
        <w:ind w:left="3724" w:hanging="440"/>
      </w:pPr>
      <w:rPr>
        <w:rFonts w:ascii="Wingdings" w:hAnsi="Wingdings" w:hint="default"/>
      </w:rPr>
    </w:lvl>
    <w:lvl w:ilvl="8" w:tplc="0409000D" w:tentative="1">
      <w:start w:val="1"/>
      <w:numFmt w:val="bullet"/>
      <w:lvlText w:val=""/>
      <w:lvlJc w:val="left"/>
      <w:pPr>
        <w:ind w:left="4164" w:hanging="440"/>
      </w:pPr>
      <w:rPr>
        <w:rFonts w:ascii="Wingdings" w:hAnsi="Wingdings" w:hint="default"/>
      </w:rPr>
    </w:lvl>
  </w:abstractNum>
  <w:abstractNum w:abstractNumId="28" w15:restartNumberingAfterBreak="0">
    <w:nsid w:val="73316493"/>
    <w:multiLevelType w:val="hybridMultilevel"/>
    <w:tmpl w:val="FAB8047C"/>
    <w:lvl w:ilvl="0" w:tplc="C3FAE6B2">
      <w:start w:val="1"/>
      <w:numFmt w:val="decimalFullWidth"/>
      <w:lvlText w:val="（%1）"/>
      <w:lvlJc w:val="left"/>
      <w:pPr>
        <w:ind w:left="480" w:hanging="720"/>
      </w:pPr>
      <w:rPr>
        <w:rFonts w:hint="default"/>
      </w:rPr>
    </w:lvl>
    <w:lvl w:ilvl="1" w:tplc="04090017" w:tentative="1">
      <w:start w:val="1"/>
      <w:numFmt w:val="aiueoFullWidth"/>
      <w:lvlText w:val="(%2)"/>
      <w:lvlJc w:val="left"/>
      <w:pPr>
        <w:ind w:left="600" w:hanging="420"/>
      </w:pPr>
    </w:lvl>
    <w:lvl w:ilvl="2" w:tplc="04090011" w:tentative="1">
      <w:start w:val="1"/>
      <w:numFmt w:val="decimalEnclosedCircle"/>
      <w:lvlText w:val="%3"/>
      <w:lvlJc w:val="left"/>
      <w:pPr>
        <w:ind w:left="1020" w:hanging="420"/>
      </w:pPr>
    </w:lvl>
    <w:lvl w:ilvl="3" w:tplc="0409000F" w:tentative="1">
      <w:start w:val="1"/>
      <w:numFmt w:val="decimal"/>
      <w:lvlText w:val="%4."/>
      <w:lvlJc w:val="left"/>
      <w:pPr>
        <w:ind w:left="1440" w:hanging="420"/>
      </w:pPr>
    </w:lvl>
    <w:lvl w:ilvl="4" w:tplc="04090017" w:tentative="1">
      <w:start w:val="1"/>
      <w:numFmt w:val="aiueoFullWidth"/>
      <w:lvlText w:val="(%5)"/>
      <w:lvlJc w:val="left"/>
      <w:pPr>
        <w:ind w:left="1860" w:hanging="420"/>
      </w:pPr>
    </w:lvl>
    <w:lvl w:ilvl="5" w:tplc="04090011" w:tentative="1">
      <w:start w:val="1"/>
      <w:numFmt w:val="decimalEnclosedCircle"/>
      <w:lvlText w:val="%6"/>
      <w:lvlJc w:val="left"/>
      <w:pPr>
        <w:ind w:left="2280" w:hanging="420"/>
      </w:pPr>
    </w:lvl>
    <w:lvl w:ilvl="6" w:tplc="0409000F" w:tentative="1">
      <w:start w:val="1"/>
      <w:numFmt w:val="decimal"/>
      <w:lvlText w:val="%7."/>
      <w:lvlJc w:val="left"/>
      <w:pPr>
        <w:ind w:left="2700" w:hanging="420"/>
      </w:pPr>
    </w:lvl>
    <w:lvl w:ilvl="7" w:tplc="04090017" w:tentative="1">
      <w:start w:val="1"/>
      <w:numFmt w:val="aiueoFullWidth"/>
      <w:lvlText w:val="(%8)"/>
      <w:lvlJc w:val="left"/>
      <w:pPr>
        <w:ind w:left="3120" w:hanging="420"/>
      </w:pPr>
    </w:lvl>
    <w:lvl w:ilvl="8" w:tplc="04090011" w:tentative="1">
      <w:start w:val="1"/>
      <w:numFmt w:val="decimalEnclosedCircle"/>
      <w:lvlText w:val="%9"/>
      <w:lvlJc w:val="left"/>
      <w:pPr>
        <w:ind w:left="3540" w:hanging="420"/>
      </w:pPr>
    </w:lvl>
  </w:abstractNum>
  <w:abstractNum w:abstractNumId="29" w15:restartNumberingAfterBreak="0">
    <w:nsid w:val="7E804034"/>
    <w:multiLevelType w:val="hybridMultilevel"/>
    <w:tmpl w:val="FA8C7616"/>
    <w:lvl w:ilvl="0" w:tplc="6AB6396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16"/>
  </w:num>
  <w:num w:numId="2">
    <w:abstractNumId w:val="8"/>
  </w:num>
  <w:num w:numId="3">
    <w:abstractNumId w:val="16"/>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8"/>
  </w:num>
  <w:num w:numId="6">
    <w:abstractNumId w:val="7"/>
  </w:num>
  <w:num w:numId="7">
    <w:abstractNumId w:val="7"/>
    <w:lvlOverride w:ilvl="0">
      <w:lvl w:ilvl="0">
        <w:start w:val="1"/>
        <w:numFmt w:val="decimalFullWidth"/>
        <w:pStyle w:val="1"/>
        <w:suff w:val="nothing"/>
        <w:lvlText w:val="%1．"/>
        <w:lvlJc w:val="left"/>
        <w:pPr>
          <w:ind w:left="0" w:hanging="238"/>
        </w:pPr>
        <w:rPr>
          <w:rFonts w:hint="eastAsia"/>
        </w:rPr>
      </w:lvl>
    </w:lvlOverride>
    <w:lvlOverride w:ilvl="1">
      <w:lvl w:ilvl="1">
        <w:start w:val="1"/>
        <w:numFmt w:val="decimalFullWidth"/>
        <w:pStyle w:val="2"/>
        <w:suff w:val="nothing"/>
        <w:lvlText w:val="（%2）"/>
        <w:lvlJc w:val="left"/>
        <w:pPr>
          <w:ind w:left="238" w:hanging="476"/>
        </w:pPr>
        <w:rPr>
          <w:rFonts w:hint="eastAsia"/>
        </w:rPr>
      </w:lvl>
    </w:lvlOverride>
    <w:lvlOverride w:ilvl="2">
      <w:lvl w:ilvl="2">
        <w:start w:val="1"/>
        <w:numFmt w:val="aiueoFullWidth"/>
        <w:pStyle w:val="3"/>
        <w:suff w:val="nothing"/>
        <w:lvlText w:val="%3．"/>
        <w:lvlJc w:val="left"/>
        <w:pPr>
          <w:ind w:left="240" w:firstLine="0"/>
        </w:pPr>
        <w:rPr>
          <w:rFonts w:hint="eastAsia"/>
        </w:rPr>
      </w:lvl>
    </w:lvlOverride>
    <w:lvlOverride w:ilvl="3">
      <w:lvl w:ilvl="3">
        <w:start w:val="1"/>
        <w:numFmt w:val="aiueoFullWidth"/>
        <w:pStyle w:val="4"/>
        <w:suff w:val="nothing"/>
        <w:lvlText w:val="（%4）"/>
        <w:lvlJc w:val="left"/>
        <w:pPr>
          <w:ind w:left="960" w:hanging="480"/>
        </w:pPr>
        <w:rPr>
          <w:rFonts w:hint="eastAsia"/>
        </w:rPr>
      </w:lvl>
    </w:lvlOverride>
    <w:lvlOverride w:ilvl="4">
      <w:lvl w:ilvl="4">
        <w:start w:val="1"/>
        <w:numFmt w:val="decimal"/>
        <w:pStyle w:val="5"/>
        <w:lvlText w:val="%1.%2.%3.%4.%5"/>
        <w:lvlJc w:val="left"/>
        <w:pPr>
          <w:ind w:left="0" w:hanging="238"/>
        </w:pPr>
        <w:rPr>
          <w:rFonts w:hint="eastAsia"/>
        </w:rPr>
      </w:lvl>
    </w:lvlOverride>
    <w:lvlOverride w:ilvl="5">
      <w:lvl w:ilvl="5">
        <w:start w:val="1"/>
        <w:numFmt w:val="decimal"/>
        <w:pStyle w:val="6"/>
        <w:lvlText w:val="%1.%2.%3.%4.%5.%6"/>
        <w:lvlJc w:val="left"/>
        <w:pPr>
          <w:ind w:left="0" w:hanging="238"/>
        </w:pPr>
        <w:rPr>
          <w:rFonts w:hint="eastAsia"/>
        </w:rPr>
      </w:lvl>
    </w:lvlOverride>
    <w:lvlOverride w:ilvl="6">
      <w:lvl w:ilvl="6">
        <w:start w:val="1"/>
        <w:numFmt w:val="decimal"/>
        <w:pStyle w:val="7"/>
        <w:lvlText w:val="%1.%2.%3.%4.%5.%6.%7"/>
        <w:lvlJc w:val="left"/>
        <w:pPr>
          <w:ind w:left="0" w:hanging="238"/>
        </w:pPr>
        <w:rPr>
          <w:rFonts w:hint="eastAsia"/>
        </w:rPr>
      </w:lvl>
    </w:lvlOverride>
    <w:lvlOverride w:ilvl="7">
      <w:lvl w:ilvl="7">
        <w:start w:val="1"/>
        <w:numFmt w:val="decimal"/>
        <w:lvlText w:val="%1.%2.%3.%4.%5.%6.%7.%8"/>
        <w:lvlJc w:val="left"/>
        <w:pPr>
          <w:ind w:left="0" w:hanging="238"/>
        </w:pPr>
        <w:rPr>
          <w:rFonts w:hint="eastAsia"/>
        </w:rPr>
      </w:lvl>
    </w:lvlOverride>
    <w:lvlOverride w:ilvl="8">
      <w:lvl w:ilvl="8">
        <w:start w:val="1"/>
        <w:numFmt w:val="decimal"/>
        <w:lvlText w:val="%1.%2.%3.%4.%5.%6.%7.%8.%9"/>
        <w:lvlJc w:val="left"/>
        <w:pPr>
          <w:ind w:left="0" w:hanging="238"/>
        </w:pPr>
        <w:rPr>
          <w:rFonts w:hint="eastAsia"/>
        </w:rPr>
      </w:lvl>
    </w:lvlOverride>
  </w:num>
  <w:num w:numId="8">
    <w:abstractNumId w:val="7"/>
  </w:num>
  <w:num w:numId="9">
    <w:abstractNumId w:val="6"/>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14"/>
  </w:num>
  <w:num w:numId="15">
    <w:abstractNumId w:val="26"/>
  </w:num>
  <w:num w:numId="16">
    <w:abstractNumId w:val="24"/>
  </w:num>
  <w:num w:numId="17">
    <w:abstractNumId w:val="18"/>
  </w:num>
  <w:num w:numId="18">
    <w:abstractNumId w:val="12"/>
  </w:num>
  <w:num w:numId="19">
    <w:abstractNumId w:val="17"/>
  </w:num>
  <w:num w:numId="20">
    <w:abstractNumId w:val="23"/>
  </w:num>
  <w:num w:numId="21">
    <w:abstractNumId w:val="2"/>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9"/>
  </w:num>
  <w:num w:numId="25">
    <w:abstractNumId w:val="0"/>
  </w:num>
  <w:num w:numId="26">
    <w:abstractNumId w:val="13"/>
  </w:num>
  <w:num w:numId="27">
    <w:abstractNumId w:val="27"/>
  </w:num>
  <w:num w:numId="28">
    <w:abstractNumId w:val="22"/>
  </w:num>
  <w:num w:numId="29">
    <w:abstractNumId w:val="20"/>
  </w:num>
  <w:num w:numId="30">
    <w:abstractNumId w:val="11"/>
  </w:num>
  <w:num w:numId="31">
    <w:abstractNumId w:val="15"/>
  </w:num>
  <w:num w:numId="32">
    <w:abstractNumId w:val="25"/>
  </w:num>
  <w:num w:numId="33">
    <w:abstractNumId w:val="9"/>
  </w:num>
  <w:num w:numId="34">
    <w:abstractNumId w:val="5"/>
  </w:num>
  <w:num w:numId="35">
    <w:abstractNumId w:val="4"/>
  </w:num>
  <w:num w:numId="36">
    <w:abstractNumId w:val="10"/>
  </w:num>
  <w:num w:numId="37">
    <w:abstractNumId w:val="21"/>
  </w:num>
  <w:num w:numId="38">
    <w:abstractNumId w:val="7"/>
  </w:num>
  <w:num w:numId="3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oNotTrackFormatting/>
  <w:defaultTabStop w:val="840"/>
  <w:drawingGridHorizontalSpacing w:val="120"/>
  <w:drawingGridVerticalSpacing w:val="182"/>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2ABC"/>
    <w:rsid w:val="00001184"/>
    <w:rsid w:val="00003306"/>
    <w:rsid w:val="00004A8E"/>
    <w:rsid w:val="000062C7"/>
    <w:rsid w:val="00006E27"/>
    <w:rsid w:val="000077D6"/>
    <w:rsid w:val="000138F5"/>
    <w:rsid w:val="000147AA"/>
    <w:rsid w:val="00022DE5"/>
    <w:rsid w:val="000230DF"/>
    <w:rsid w:val="00023BDC"/>
    <w:rsid w:val="00032FC7"/>
    <w:rsid w:val="000349F5"/>
    <w:rsid w:val="000431DF"/>
    <w:rsid w:val="00043D79"/>
    <w:rsid w:val="00043F0D"/>
    <w:rsid w:val="000469B0"/>
    <w:rsid w:val="00046E40"/>
    <w:rsid w:val="00047DCD"/>
    <w:rsid w:val="00053100"/>
    <w:rsid w:val="00053D2C"/>
    <w:rsid w:val="000544C0"/>
    <w:rsid w:val="00054C54"/>
    <w:rsid w:val="00057460"/>
    <w:rsid w:val="000604B6"/>
    <w:rsid w:val="00060884"/>
    <w:rsid w:val="00060BA6"/>
    <w:rsid w:val="00061E40"/>
    <w:rsid w:val="00065DBB"/>
    <w:rsid w:val="000667F3"/>
    <w:rsid w:val="00067293"/>
    <w:rsid w:val="000740B6"/>
    <w:rsid w:val="00075D82"/>
    <w:rsid w:val="00082074"/>
    <w:rsid w:val="00083779"/>
    <w:rsid w:val="0009658B"/>
    <w:rsid w:val="0009674C"/>
    <w:rsid w:val="00097215"/>
    <w:rsid w:val="000A0335"/>
    <w:rsid w:val="000A0A3A"/>
    <w:rsid w:val="000A209A"/>
    <w:rsid w:val="000A3AB4"/>
    <w:rsid w:val="000A60EE"/>
    <w:rsid w:val="000A6A1A"/>
    <w:rsid w:val="000A6CC8"/>
    <w:rsid w:val="000C069B"/>
    <w:rsid w:val="000C097D"/>
    <w:rsid w:val="000C445D"/>
    <w:rsid w:val="000C5B7B"/>
    <w:rsid w:val="000C75CF"/>
    <w:rsid w:val="000D0C3D"/>
    <w:rsid w:val="000D548F"/>
    <w:rsid w:val="000E07C5"/>
    <w:rsid w:val="000E13E2"/>
    <w:rsid w:val="000E3863"/>
    <w:rsid w:val="000E4F60"/>
    <w:rsid w:val="000E53F0"/>
    <w:rsid w:val="000E6A54"/>
    <w:rsid w:val="00102C08"/>
    <w:rsid w:val="00104B08"/>
    <w:rsid w:val="00110D7D"/>
    <w:rsid w:val="00113610"/>
    <w:rsid w:val="00115DE7"/>
    <w:rsid w:val="0012571D"/>
    <w:rsid w:val="00127EA8"/>
    <w:rsid w:val="00136D45"/>
    <w:rsid w:val="0013786A"/>
    <w:rsid w:val="00142B67"/>
    <w:rsid w:val="00146C04"/>
    <w:rsid w:val="00147C55"/>
    <w:rsid w:val="00150E85"/>
    <w:rsid w:val="00152239"/>
    <w:rsid w:val="001522D2"/>
    <w:rsid w:val="001524CC"/>
    <w:rsid w:val="001565A1"/>
    <w:rsid w:val="00160252"/>
    <w:rsid w:val="001603DB"/>
    <w:rsid w:val="00162406"/>
    <w:rsid w:val="00164335"/>
    <w:rsid w:val="001703F7"/>
    <w:rsid w:val="001810B7"/>
    <w:rsid w:val="001820E0"/>
    <w:rsid w:val="00183E62"/>
    <w:rsid w:val="00190DBC"/>
    <w:rsid w:val="00191A73"/>
    <w:rsid w:val="00192792"/>
    <w:rsid w:val="00194A96"/>
    <w:rsid w:val="00195F3A"/>
    <w:rsid w:val="001A3F55"/>
    <w:rsid w:val="001B332C"/>
    <w:rsid w:val="001B70E7"/>
    <w:rsid w:val="001B7440"/>
    <w:rsid w:val="001D482E"/>
    <w:rsid w:val="001D5383"/>
    <w:rsid w:val="001E0301"/>
    <w:rsid w:val="001E39DF"/>
    <w:rsid w:val="001E4128"/>
    <w:rsid w:val="001E606E"/>
    <w:rsid w:val="001E6696"/>
    <w:rsid w:val="001E739A"/>
    <w:rsid w:val="001F3D0F"/>
    <w:rsid w:val="00207027"/>
    <w:rsid w:val="00212A4A"/>
    <w:rsid w:val="0021326D"/>
    <w:rsid w:val="00213853"/>
    <w:rsid w:val="00225DE1"/>
    <w:rsid w:val="00232C86"/>
    <w:rsid w:val="002368D2"/>
    <w:rsid w:val="002372DC"/>
    <w:rsid w:val="00237BA8"/>
    <w:rsid w:val="00237DFB"/>
    <w:rsid w:val="00240E4D"/>
    <w:rsid w:val="002415E9"/>
    <w:rsid w:val="00242088"/>
    <w:rsid w:val="002432F6"/>
    <w:rsid w:val="00243E58"/>
    <w:rsid w:val="002449FC"/>
    <w:rsid w:val="00247101"/>
    <w:rsid w:val="002506F4"/>
    <w:rsid w:val="00250D53"/>
    <w:rsid w:val="002514D1"/>
    <w:rsid w:val="0025170F"/>
    <w:rsid w:val="00251920"/>
    <w:rsid w:val="002519E4"/>
    <w:rsid w:val="002532E1"/>
    <w:rsid w:val="00254A36"/>
    <w:rsid w:val="00254F1B"/>
    <w:rsid w:val="002562BC"/>
    <w:rsid w:val="0026620B"/>
    <w:rsid w:val="0026621C"/>
    <w:rsid w:val="00271A17"/>
    <w:rsid w:val="00273C33"/>
    <w:rsid w:val="0027483C"/>
    <w:rsid w:val="00277BC6"/>
    <w:rsid w:val="00280CBC"/>
    <w:rsid w:val="002871C0"/>
    <w:rsid w:val="00290289"/>
    <w:rsid w:val="002904B0"/>
    <w:rsid w:val="002914BA"/>
    <w:rsid w:val="00292B59"/>
    <w:rsid w:val="002A00B6"/>
    <w:rsid w:val="002A4AF4"/>
    <w:rsid w:val="002A650C"/>
    <w:rsid w:val="002B70DF"/>
    <w:rsid w:val="002D2983"/>
    <w:rsid w:val="002D5C46"/>
    <w:rsid w:val="002E0B62"/>
    <w:rsid w:val="002E3ADA"/>
    <w:rsid w:val="002E496C"/>
    <w:rsid w:val="002E508C"/>
    <w:rsid w:val="003026A9"/>
    <w:rsid w:val="00306E93"/>
    <w:rsid w:val="003106EF"/>
    <w:rsid w:val="00311938"/>
    <w:rsid w:val="00322ABC"/>
    <w:rsid w:val="00324DCA"/>
    <w:rsid w:val="0032500F"/>
    <w:rsid w:val="0033099B"/>
    <w:rsid w:val="003336C0"/>
    <w:rsid w:val="003345F2"/>
    <w:rsid w:val="003356E5"/>
    <w:rsid w:val="00336258"/>
    <w:rsid w:val="00343A64"/>
    <w:rsid w:val="00344A72"/>
    <w:rsid w:val="00347AED"/>
    <w:rsid w:val="00350536"/>
    <w:rsid w:val="003525FB"/>
    <w:rsid w:val="0035280F"/>
    <w:rsid w:val="00357037"/>
    <w:rsid w:val="00357740"/>
    <w:rsid w:val="00360A34"/>
    <w:rsid w:val="003638CA"/>
    <w:rsid w:val="00363E9D"/>
    <w:rsid w:val="003642B5"/>
    <w:rsid w:val="003655C7"/>
    <w:rsid w:val="00365B4D"/>
    <w:rsid w:val="00371D6A"/>
    <w:rsid w:val="0037298C"/>
    <w:rsid w:val="00373C34"/>
    <w:rsid w:val="00376DFC"/>
    <w:rsid w:val="00397165"/>
    <w:rsid w:val="003A2869"/>
    <w:rsid w:val="003A4655"/>
    <w:rsid w:val="003A4F85"/>
    <w:rsid w:val="003A6B97"/>
    <w:rsid w:val="003B4F1D"/>
    <w:rsid w:val="003B713C"/>
    <w:rsid w:val="003C20AB"/>
    <w:rsid w:val="003C35FC"/>
    <w:rsid w:val="003C3DA8"/>
    <w:rsid w:val="003D0367"/>
    <w:rsid w:val="003D15CA"/>
    <w:rsid w:val="003D5EB3"/>
    <w:rsid w:val="003E3FBE"/>
    <w:rsid w:val="003F0758"/>
    <w:rsid w:val="003F1BED"/>
    <w:rsid w:val="003F59D5"/>
    <w:rsid w:val="003F658B"/>
    <w:rsid w:val="004055E5"/>
    <w:rsid w:val="0040619D"/>
    <w:rsid w:val="00415F48"/>
    <w:rsid w:val="004207EF"/>
    <w:rsid w:val="00421534"/>
    <w:rsid w:val="00426E6E"/>
    <w:rsid w:val="00427A39"/>
    <w:rsid w:val="00430D7A"/>
    <w:rsid w:val="00430F8E"/>
    <w:rsid w:val="004442FD"/>
    <w:rsid w:val="00444920"/>
    <w:rsid w:val="004450DC"/>
    <w:rsid w:val="00455D3D"/>
    <w:rsid w:val="00455E3A"/>
    <w:rsid w:val="00464C38"/>
    <w:rsid w:val="00465E5F"/>
    <w:rsid w:val="00470242"/>
    <w:rsid w:val="004741A1"/>
    <w:rsid w:val="00475756"/>
    <w:rsid w:val="004836C5"/>
    <w:rsid w:val="00485D66"/>
    <w:rsid w:val="00486D9F"/>
    <w:rsid w:val="004926DC"/>
    <w:rsid w:val="004A1923"/>
    <w:rsid w:val="004A2098"/>
    <w:rsid w:val="004A76F1"/>
    <w:rsid w:val="004B1D79"/>
    <w:rsid w:val="004B227E"/>
    <w:rsid w:val="004B2D34"/>
    <w:rsid w:val="004B3CDB"/>
    <w:rsid w:val="004C27A7"/>
    <w:rsid w:val="004C2C76"/>
    <w:rsid w:val="004C59F7"/>
    <w:rsid w:val="004C7889"/>
    <w:rsid w:val="004D760A"/>
    <w:rsid w:val="004D7F64"/>
    <w:rsid w:val="004E2326"/>
    <w:rsid w:val="004F117B"/>
    <w:rsid w:val="004F1BC1"/>
    <w:rsid w:val="00502496"/>
    <w:rsid w:val="00502AAC"/>
    <w:rsid w:val="00503EAF"/>
    <w:rsid w:val="00506708"/>
    <w:rsid w:val="0050710A"/>
    <w:rsid w:val="005073FC"/>
    <w:rsid w:val="00511AF2"/>
    <w:rsid w:val="0051579F"/>
    <w:rsid w:val="00517129"/>
    <w:rsid w:val="005173E8"/>
    <w:rsid w:val="00521088"/>
    <w:rsid w:val="0053701A"/>
    <w:rsid w:val="00537AEF"/>
    <w:rsid w:val="00540880"/>
    <w:rsid w:val="00542DB3"/>
    <w:rsid w:val="0054629A"/>
    <w:rsid w:val="00547030"/>
    <w:rsid w:val="005575CF"/>
    <w:rsid w:val="00557712"/>
    <w:rsid w:val="00562DD3"/>
    <w:rsid w:val="005645F2"/>
    <w:rsid w:val="00566128"/>
    <w:rsid w:val="005735D1"/>
    <w:rsid w:val="00573A08"/>
    <w:rsid w:val="00574468"/>
    <w:rsid w:val="0057593B"/>
    <w:rsid w:val="0057676B"/>
    <w:rsid w:val="00577307"/>
    <w:rsid w:val="005812B9"/>
    <w:rsid w:val="00583D96"/>
    <w:rsid w:val="005845CD"/>
    <w:rsid w:val="005859CE"/>
    <w:rsid w:val="00591D5C"/>
    <w:rsid w:val="00592726"/>
    <w:rsid w:val="005937FA"/>
    <w:rsid w:val="005964B9"/>
    <w:rsid w:val="005A04C0"/>
    <w:rsid w:val="005A4B9A"/>
    <w:rsid w:val="005B331F"/>
    <w:rsid w:val="005B631C"/>
    <w:rsid w:val="005C269D"/>
    <w:rsid w:val="005D1599"/>
    <w:rsid w:val="005D2E51"/>
    <w:rsid w:val="005D30C9"/>
    <w:rsid w:val="005D7E7D"/>
    <w:rsid w:val="005E075F"/>
    <w:rsid w:val="005E2AE7"/>
    <w:rsid w:val="005E2FE2"/>
    <w:rsid w:val="005E7CB9"/>
    <w:rsid w:val="005F0EEA"/>
    <w:rsid w:val="005F5696"/>
    <w:rsid w:val="005F60C8"/>
    <w:rsid w:val="0060054C"/>
    <w:rsid w:val="00602651"/>
    <w:rsid w:val="00602FB9"/>
    <w:rsid w:val="00604F80"/>
    <w:rsid w:val="00606E62"/>
    <w:rsid w:val="0061141C"/>
    <w:rsid w:val="00617868"/>
    <w:rsid w:val="006216B1"/>
    <w:rsid w:val="00630E64"/>
    <w:rsid w:val="00631B05"/>
    <w:rsid w:val="006369A5"/>
    <w:rsid w:val="00636A7C"/>
    <w:rsid w:val="006435AB"/>
    <w:rsid w:val="0064376C"/>
    <w:rsid w:val="00652F48"/>
    <w:rsid w:val="0065525D"/>
    <w:rsid w:val="00662EBA"/>
    <w:rsid w:val="00663F56"/>
    <w:rsid w:val="006666DD"/>
    <w:rsid w:val="00673D9D"/>
    <w:rsid w:val="0068001B"/>
    <w:rsid w:val="00680914"/>
    <w:rsid w:val="0068236E"/>
    <w:rsid w:val="00683C19"/>
    <w:rsid w:val="00687BCD"/>
    <w:rsid w:val="00694E28"/>
    <w:rsid w:val="0069547A"/>
    <w:rsid w:val="006A4EAA"/>
    <w:rsid w:val="006A7963"/>
    <w:rsid w:val="006B0D6E"/>
    <w:rsid w:val="006B14F4"/>
    <w:rsid w:val="006B281C"/>
    <w:rsid w:val="006B2EC7"/>
    <w:rsid w:val="006B3844"/>
    <w:rsid w:val="006B539C"/>
    <w:rsid w:val="006B5CD6"/>
    <w:rsid w:val="006C7114"/>
    <w:rsid w:val="006D4020"/>
    <w:rsid w:val="006D5891"/>
    <w:rsid w:val="006E2771"/>
    <w:rsid w:val="006E7C37"/>
    <w:rsid w:val="006F0A52"/>
    <w:rsid w:val="006F2305"/>
    <w:rsid w:val="006F250A"/>
    <w:rsid w:val="006F2658"/>
    <w:rsid w:val="006F3F11"/>
    <w:rsid w:val="006F4321"/>
    <w:rsid w:val="00701D2D"/>
    <w:rsid w:val="00702775"/>
    <w:rsid w:val="007072FD"/>
    <w:rsid w:val="007107CC"/>
    <w:rsid w:val="00711200"/>
    <w:rsid w:val="0071496F"/>
    <w:rsid w:val="00716C66"/>
    <w:rsid w:val="00721C89"/>
    <w:rsid w:val="007220EA"/>
    <w:rsid w:val="007235EF"/>
    <w:rsid w:val="0072413A"/>
    <w:rsid w:val="007252E9"/>
    <w:rsid w:val="00726768"/>
    <w:rsid w:val="007332F6"/>
    <w:rsid w:val="007340D3"/>
    <w:rsid w:val="00735F6C"/>
    <w:rsid w:val="00737567"/>
    <w:rsid w:val="007407D8"/>
    <w:rsid w:val="00740F1D"/>
    <w:rsid w:val="007420EC"/>
    <w:rsid w:val="00742CAF"/>
    <w:rsid w:val="00745AA6"/>
    <w:rsid w:val="00747AFC"/>
    <w:rsid w:val="007507CC"/>
    <w:rsid w:val="007528B8"/>
    <w:rsid w:val="007553E8"/>
    <w:rsid w:val="007602FD"/>
    <w:rsid w:val="007607C3"/>
    <w:rsid w:val="00760EAE"/>
    <w:rsid w:val="007643B8"/>
    <w:rsid w:val="00764DEA"/>
    <w:rsid w:val="007658DB"/>
    <w:rsid w:val="00766217"/>
    <w:rsid w:val="00770C55"/>
    <w:rsid w:val="00771294"/>
    <w:rsid w:val="00771E05"/>
    <w:rsid w:val="0077293E"/>
    <w:rsid w:val="00774B30"/>
    <w:rsid w:val="0077579D"/>
    <w:rsid w:val="00780DD8"/>
    <w:rsid w:val="00781BF0"/>
    <w:rsid w:val="00781C3D"/>
    <w:rsid w:val="00783A2C"/>
    <w:rsid w:val="00784ECA"/>
    <w:rsid w:val="00786460"/>
    <w:rsid w:val="00786611"/>
    <w:rsid w:val="00787ACC"/>
    <w:rsid w:val="00791E89"/>
    <w:rsid w:val="007944B9"/>
    <w:rsid w:val="00795D92"/>
    <w:rsid w:val="007976EF"/>
    <w:rsid w:val="007B1D9B"/>
    <w:rsid w:val="007B2350"/>
    <w:rsid w:val="007B744E"/>
    <w:rsid w:val="007C30D8"/>
    <w:rsid w:val="007D2ABD"/>
    <w:rsid w:val="007D2B3C"/>
    <w:rsid w:val="007D56CA"/>
    <w:rsid w:val="007D5E35"/>
    <w:rsid w:val="007E090D"/>
    <w:rsid w:val="007E65C8"/>
    <w:rsid w:val="007F108C"/>
    <w:rsid w:val="007F1943"/>
    <w:rsid w:val="007F1EA7"/>
    <w:rsid w:val="007F5E54"/>
    <w:rsid w:val="00804357"/>
    <w:rsid w:val="008057D3"/>
    <w:rsid w:val="0081335E"/>
    <w:rsid w:val="008141CC"/>
    <w:rsid w:val="00814A9F"/>
    <w:rsid w:val="008203E0"/>
    <w:rsid w:val="008269FD"/>
    <w:rsid w:val="00837F88"/>
    <w:rsid w:val="0084095F"/>
    <w:rsid w:val="008409C5"/>
    <w:rsid w:val="00840F36"/>
    <w:rsid w:val="008417BF"/>
    <w:rsid w:val="00843675"/>
    <w:rsid w:val="00850E55"/>
    <w:rsid w:val="00851E46"/>
    <w:rsid w:val="008527D7"/>
    <w:rsid w:val="008531AA"/>
    <w:rsid w:val="00853238"/>
    <w:rsid w:val="00854369"/>
    <w:rsid w:val="008547D0"/>
    <w:rsid w:val="00857AEC"/>
    <w:rsid w:val="0086045C"/>
    <w:rsid w:val="00870A7C"/>
    <w:rsid w:val="00873A37"/>
    <w:rsid w:val="00890EE7"/>
    <w:rsid w:val="008925DA"/>
    <w:rsid w:val="008A0CC6"/>
    <w:rsid w:val="008A7E2D"/>
    <w:rsid w:val="008B2850"/>
    <w:rsid w:val="008B3549"/>
    <w:rsid w:val="008B704C"/>
    <w:rsid w:val="008B7A84"/>
    <w:rsid w:val="008D5543"/>
    <w:rsid w:val="008D6B1D"/>
    <w:rsid w:val="008E0E68"/>
    <w:rsid w:val="008E3894"/>
    <w:rsid w:val="008F182A"/>
    <w:rsid w:val="008F2032"/>
    <w:rsid w:val="008F2374"/>
    <w:rsid w:val="008F50D4"/>
    <w:rsid w:val="008F671A"/>
    <w:rsid w:val="008F6726"/>
    <w:rsid w:val="008F67D9"/>
    <w:rsid w:val="008F701F"/>
    <w:rsid w:val="00906E10"/>
    <w:rsid w:val="009070E8"/>
    <w:rsid w:val="00907172"/>
    <w:rsid w:val="00920FD0"/>
    <w:rsid w:val="00922D2E"/>
    <w:rsid w:val="00924AD7"/>
    <w:rsid w:val="00924C81"/>
    <w:rsid w:val="00925E4D"/>
    <w:rsid w:val="009355B1"/>
    <w:rsid w:val="00935F58"/>
    <w:rsid w:val="009360B0"/>
    <w:rsid w:val="00940805"/>
    <w:rsid w:val="009417A4"/>
    <w:rsid w:val="00942046"/>
    <w:rsid w:val="009421A2"/>
    <w:rsid w:val="0094705B"/>
    <w:rsid w:val="00950295"/>
    <w:rsid w:val="00952D02"/>
    <w:rsid w:val="00953747"/>
    <w:rsid w:val="009537DE"/>
    <w:rsid w:val="00960A19"/>
    <w:rsid w:val="00966968"/>
    <w:rsid w:val="00970716"/>
    <w:rsid w:val="009775C3"/>
    <w:rsid w:val="009814F2"/>
    <w:rsid w:val="00982749"/>
    <w:rsid w:val="00982A67"/>
    <w:rsid w:val="00983FDE"/>
    <w:rsid w:val="0098603C"/>
    <w:rsid w:val="00986ED5"/>
    <w:rsid w:val="00987B0D"/>
    <w:rsid w:val="00990ADD"/>
    <w:rsid w:val="00996252"/>
    <w:rsid w:val="00996CC7"/>
    <w:rsid w:val="009974DE"/>
    <w:rsid w:val="009A3A70"/>
    <w:rsid w:val="009A5911"/>
    <w:rsid w:val="009B19DC"/>
    <w:rsid w:val="009B2B04"/>
    <w:rsid w:val="009B443B"/>
    <w:rsid w:val="009B4FD6"/>
    <w:rsid w:val="009B7415"/>
    <w:rsid w:val="009C1550"/>
    <w:rsid w:val="009C2022"/>
    <w:rsid w:val="009C66C8"/>
    <w:rsid w:val="009D0C1B"/>
    <w:rsid w:val="009D6527"/>
    <w:rsid w:val="009E3731"/>
    <w:rsid w:val="009E4B5C"/>
    <w:rsid w:val="009E580C"/>
    <w:rsid w:val="009E5FBC"/>
    <w:rsid w:val="009F6117"/>
    <w:rsid w:val="009F7202"/>
    <w:rsid w:val="009F756A"/>
    <w:rsid w:val="00A00007"/>
    <w:rsid w:val="00A024A8"/>
    <w:rsid w:val="00A035FA"/>
    <w:rsid w:val="00A04B78"/>
    <w:rsid w:val="00A055A4"/>
    <w:rsid w:val="00A0701D"/>
    <w:rsid w:val="00A10A7A"/>
    <w:rsid w:val="00A14705"/>
    <w:rsid w:val="00A169F7"/>
    <w:rsid w:val="00A242C0"/>
    <w:rsid w:val="00A26FA4"/>
    <w:rsid w:val="00A27F6B"/>
    <w:rsid w:val="00A323D1"/>
    <w:rsid w:val="00A330C3"/>
    <w:rsid w:val="00A35E32"/>
    <w:rsid w:val="00A3701C"/>
    <w:rsid w:val="00A406DB"/>
    <w:rsid w:val="00A40966"/>
    <w:rsid w:val="00A438F7"/>
    <w:rsid w:val="00A43B53"/>
    <w:rsid w:val="00A46145"/>
    <w:rsid w:val="00A47770"/>
    <w:rsid w:val="00A51AC5"/>
    <w:rsid w:val="00A51C8C"/>
    <w:rsid w:val="00A52665"/>
    <w:rsid w:val="00A56B9F"/>
    <w:rsid w:val="00A56F34"/>
    <w:rsid w:val="00A6766E"/>
    <w:rsid w:val="00A715E4"/>
    <w:rsid w:val="00A728C5"/>
    <w:rsid w:val="00A73526"/>
    <w:rsid w:val="00A75C13"/>
    <w:rsid w:val="00A75E13"/>
    <w:rsid w:val="00A80223"/>
    <w:rsid w:val="00A806FC"/>
    <w:rsid w:val="00A80913"/>
    <w:rsid w:val="00A935B9"/>
    <w:rsid w:val="00A93C7C"/>
    <w:rsid w:val="00A94361"/>
    <w:rsid w:val="00A95EAF"/>
    <w:rsid w:val="00A96F51"/>
    <w:rsid w:val="00AA136B"/>
    <w:rsid w:val="00AA1D22"/>
    <w:rsid w:val="00AA20CA"/>
    <w:rsid w:val="00AA3722"/>
    <w:rsid w:val="00AA413E"/>
    <w:rsid w:val="00AA4F9F"/>
    <w:rsid w:val="00AB3432"/>
    <w:rsid w:val="00AB50B4"/>
    <w:rsid w:val="00AC65FA"/>
    <w:rsid w:val="00AC783E"/>
    <w:rsid w:val="00AD168F"/>
    <w:rsid w:val="00AD530B"/>
    <w:rsid w:val="00AD596E"/>
    <w:rsid w:val="00AD710F"/>
    <w:rsid w:val="00AD720E"/>
    <w:rsid w:val="00AE3D7D"/>
    <w:rsid w:val="00AE5C46"/>
    <w:rsid w:val="00AE63C7"/>
    <w:rsid w:val="00AE64E6"/>
    <w:rsid w:val="00AE74F9"/>
    <w:rsid w:val="00AF1582"/>
    <w:rsid w:val="00AF276A"/>
    <w:rsid w:val="00AF7DEC"/>
    <w:rsid w:val="00B13067"/>
    <w:rsid w:val="00B14940"/>
    <w:rsid w:val="00B156EB"/>
    <w:rsid w:val="00B16247"/>
    <w:rsid w:val="00B179D3"/>
    <w:rsid w:val="00B207AD"/>
    <w:rsid w:val="00B22620"/>
    <w:rsid w:val="00B252DC"/>
    <w:rsid w:val="00B25585"/>
    <w:rsid w:val="00B25A15"/>
    <w:rsid w:val="00B2654C"/>
    <w:rsid w:val="00B31876"/>
    <w:rsid w:val="00B32172"/>
    <w:rsid w:val="00B34A89"/>
    <w:rsid w:val="00B37EC7"/>
    <w:rsid w:val="00B420E5"/>
    <w:rsid w:val="00B42AA9"/>
    <w:rsid w:val="00B54AB2"/>
    <w:rsid w:val="00B603A6"/>
    <w:rsid w:val="00B62162"/>
    <w:rsid w:val="00B64B60"/>
    <w:rsid w:val="00B65CF9"/>
    <w:rsid w:val="00B711C3"/>
    <w:rsid w:val="00B71345"/>
    <w:rsid w:val="00B85139"/>
    <w:rsid w:val="00B8617D"/>
    <w:rsid w:val="00B901CA"/>
    <w:rsid w:val="00B92D8B"/>
    <w:rsid w:val="00B95D2C"/>
    <w:rsid w:val="00B9716F"/>
    <w:rsid w:val="00BA492F"/>
    <w:rsid w:val="00BA4D11"/>
    <w:rsid w:val="00BA632F"/>
    <w:rsid w:val="00BB0314"/>
    <w:rsid w:val="00BB1B31"/>
    <w:rsid w:val="00BB2396"/>
    <w:rsid w:val="00BB3620"/>
    <w:rsid w:val="00BB6EB6"/>
    <w:rsid w:val="00BC1552"/>
    <w:rsid w:val="00BC1E09"/>
    <w:rsid w:val="00BC5D32"/>
    <w:rsid w:val="00BC6D3A"/>
    <w:rsid w:val="00BD01CF"/>
    <w:rsid w:val="00BD1ABB"/>
    <w:rsid w:val="00BD2CCD"/>
    <w:rsid w:val="00BE1547"/>
    <w:rsid w:val="00BE409C"/>
    <w:rsid w:val="00BE4368"/>
    <w:rsid w:val="00BE622F"/>
    <w:rsid w:val="00BE7098"/>
    <w:rsid w:val="00BE7508"/>
    <w:rsid w:val="00BF089A"/>
    <w:rsid w:val="00BF2532"/>
    <w:rsid w:val="00BF380F"/>
    <w:rsid w:val="00BF3C62"/>
    <w:rsid w:val="00BF3EBE"/>
    <w:rsid w:val="00BF673F"/>
    <w:rsid w:val="00BF705F"/>
    <w:rsid w:val="00BF73BE"/>
    <w:rsid w:val="00C0242C"/>
    <w:rsid w:val="00C109EC"/>
    <w:rsid w:val="00C11AA2"/>
    <w:rsid w:val="00C12EB4"/>
    <w:rsid w:val="00C137A1"/>
    <w:rsid w:val="00C230B7"/>
    <w:rsid w:val="00C237FD"/>
    <w:rsid w:val="00C26186"/>
    <w:rsid w:val="00C3247F"/>
    <w:rsid w:val="00C33FAD"/>
    <w:rsid w:val="00C451B4"/>
    <w:rsid w:val="00C51AC6"/>
    <w:rsid w:val="00C56526"/>
    <w:rsid w:val="00C60A61"/>
    <w:rsid w:val="00C66536"/>
    <w:rsid w:val="00C73974"/>
    <w:rsid w:val="00C7760D"/>
    <w:rsid w:val="00C8217A"/>
    <w:rsid w:val="00C844D6"/>
    <w:rsid w:val="00C904DA"/>
    <w:rsid w:val="00C90B42"/>
    <w:rsid w:val="00C93935"/>
    <w:rsid w:val="00C93C2A"/>
    <w:rsid w:val="00C95309"/>
    <w:rsid w:val="00CA249E"/>
    <w:rsid w:val="00CB09DF"/>
    <w:rsid w:val="00CB259C"/>
    <w:rsid w:val="00CC1D8D"/>
    <w:rsid w:val="00CC38ED"/>
    <w:rsid w:val="00CC681C"/>
    <w:rsid w:val="00CD3A01"/>
    <w:rsid w:val="00CD6FF6"/>
    <w:rsid w:val="00CE100B"/>
    <w:rsid w:val="00CE53D3"/>
    <w:rsid w:val="00CE7681"/>
    <w:rsid w:val="00CE76AA"/>
    <w:rsid w:val="00CE7D66"/>
    <w:rsid w:val="00CF48E4"/>
    <w:rsid w:val="00D00A20"/>
    <w:rsid w:val="00D01432"/>
    <w:rsid w:val="00D03409"/>
    <w:rsid w:val="00D04BCE"/>
    <w:rsid w:val="00D05779"/>
    <w:rsid w:val="00D12DAE"/>
    <w:rsid w:val="00D12ED3"/>
    <w:rsid w:val="00D20777"/>
    <w:rsid w:val="00D255D2"/>
    <w:rsid w:val="00D2637D"/>
    <w:rsid w:val="00D27846"/>
    <w:rsid w:val="00D31D40"/>
    <w:rsid w:val="00D31E16"/>
    <w:rsid w:val="00D34D01"/>
    <w:rsid w:val="00D361B1"/>
    <w:rsid w:val="00D4178F"/>
    <w:rsid w:val="00D438B3"/>
    <w:rsid w:val="00D43A5C"/>
    <w:rsid w:val="00D5101B"/>
    <w:rsid w:val="00D510DB"/>
    <w:rsid w:val="00D511B3"/>
    <w:rsid w:val="00D52DE3"/>
    <w:rsid w:val="00D54472"/>
    <w:rsid w:val="00D5539F"/>
    <w:rsid w:val="00D55AA5"/>
    <w:rsid w:val="00D617DE"/>
    <w:rsid w:val="00D63EEC"/>
    <w:rsid w:val="00D71A78"/>
    <w:rsid w:val="00D74F96"/>
    <w:rsid w:val="00D762E0"/>
    <w:rsid w:val="00D774B7"/>
    <w:rsid w:val="00D80F35"/>
    <w:rsid w:val="00D862D4"/>
    <w:rsid w:val="00D871EC"/>
    <w:rsid w:val="00D878D6"/>
    <w:rsid w:val="00D9034C"/>
    <w:rsid w:val="00D9281B"/>
    <w:rsid w:val="00D9535D"/>
    <w:rsid w:val="00D97431"/>
    <w:rsid w:val="00DA0729"/>
    <w:rsid w:val="00DA41A4"/>
    <w:rsid w:val="00DB250D"/>
    <w:rsid w:val="00DB2AE6"/>
    <w:rsid w:val="00DB30A9"/>
    <w:rsid w:val="00DB5F4A"/>
    <w:rsid w:val="00DB7C3F"/>
    <w:rsid w:val="00DC105E"/>
    <w:rsid w:val="00DC181C"/>
    <w:rsid w:val="00DC2DA9"/>
    <w:rsid w:val="00DC2E0B"/>
    <w:rsid w:val="00DD0AF3"/>
    <w:rsid w:val="00DD1605"/>
    <w:rsid w:val="00DD4287"/>
    <w:rsid w:val="00DE1D00"/>
    <w:rsid w:val="00DE3AAB"/>
    <w:rsid w:val="00DE6F35"/>
    <w:rsid w:val="00DF1375"/>
    <w:rsid w:val="00DF1F59"/>
    <w:rsid w:val="00DF255C"/>
    <w:rsid w:val="00DF5AB5"/>
    <w:rsid w:val="00E1626F"/>
    <w:rsid w:val="00E17C31"/>
    <w:rsid w:val="00E207B8"/>
    <w:rsid w:val="00E2284E"/>
    <w:rsid w:val="00E2295F"/>
    <w:rsid w:val="00E25854"/>
    <w:rsid w:val="00E3367F"/>
    <w:rsid w:val="00E339F7"/>
    <w:rsid w:val="00E35308"/>
    <w:rsid w:val="00E36802"/>
    <w:rsid w:val="00E430A7"/>
    <w:rsid w:val="00E5164E"/>
    <w:rsid w:val="00E52F89"/>
    <w:rsid w:val="00E536B8"/>
    <w:rsid w:val="00E5420E"/>
    <w:rsid w:val="00E556CB"/>
    <w:rsid w:val="00E5677C"/>
    <w:rsid w:val="00E56C45"/>
    <w:rsid w:val="00E62276"/>
    <w:rsid w:val="00E64D65"/>
    <w:rsid w:val="00E67626"/>
    <w:rsid w:val="00E71009"/>
    <w:rsid w:val="00E7189E"/>
    <w:rsid w:val="00E721AC"/>
    <w:rsid w:val="00E74682"/>
    <w:rsid w:val="00E922C3"/>
    <w:rsid w:val="00E92533"/>
    <w:rsid w:val="00E95AD4"/>
    <w:rsid w:val="00E95EE1"/>
    <w:rsid w:val="00E97EB2"/>
    <w:rsid w:val="00EA45F9"/>
    <w:rsid w:val="00EA765E"/>
    <w:rsid w:val="00EA7E8B"/>
    <w:rsid w:val="00EB02EC"/>
    <w:rsid w:val="00EB0955"/>
    <w:rsid w:val="00EB2E25"/>
    <w:rsid w:val="00EB649F"/>
    <w:rsid w:val="00EC5CA8"/>
    <w:rsid w:val="00EC6975"/>
    <w:rsid w:val="00EC7017"/>
    <w:rsid w:val="00EC77AB"/>
    <w:rsid w:val="00ED0C8E"/>
    <w:rsid w:val="00EE4AA5"/>
    <w:rsid w:val="00EE6CEF"/>
    <w:rsid w:val="00EF0F8E"/>
    <w:rsid w:val="00EF1275"/>
    <w:rsid w:val="00EF237B"/>
    <w:rsid w:val="00EF78E7"/>
    <w:rsid w:val="00F01019"/>
    <w:rsid w:val="00F02802"/>
    <w:rsid w:val="00F0636B"/>
    <w:rsid w:val="00F121A8"/>
    <w:rsid w:val="00F15B44"/>
    <w:rsid w:val="00F162E6"/>
    <w:rsid w:val="00F211A8"/>
    <w:rsid w:val="00F22069"/>
    <w:rsid w:val="00F2525F"/>
    <w:rsid w:val="00F25CF4"/>
    <w:rsid w:val="00F27271"/>
    <w:rsid w:val="00F3034A"/>
    <w:rsid w:val="00F30CA8"/>
    <w:rsid w:val="00F3291A"/>
    <w:rsid w:val="00F331F6"/>
    <w:rsid w:val="00F34F9C"/>
    <w:rsid w:val="00F40658"/>
    <w:rsid w:val="00F5779A"/>
    <w:rsid w:val="00F62838"/>
    <w:rsid w:val="00F6768D"/>
    <w:rsid w:val="00F760EC"/>
    <w:rsid w:val="00F77F02"/>
    <w:rsid w:val="00F84517"/>
    <w:rsid w:val="00F84DF2"/>
    <w:rsid w:val="00F8534C"/>
    <w:rsid w:val="00F958FE"/>
    <w:rsid w:val="00F977E5"/>
    <w:rsid w:val="00FA4053"/>
    <w:rsid w:val="00FB2094"/>
    <w:rsid w:val="00FB22FA"/>
    <w:rsid w:val="00FB2C62"/>
    <w:rsid w:val="00FC2054"/>
    <w:rsid w:val="00FD046B"/>
    <w:rsid w:val="00FD3727"/>
    <w:rsid w:val="00FD4487"/>
    <w:rsid w:val="00FD520F"/>
    <w:rsid w:val="00FE62A5"/>
    <w:rsid w:val="00FF2467"/>
    <w:rsid w:val="00FF2A45"/>
    <w:rsid w:val="015C377B"/>
    <w:rsid w:val="03DE0AE7"/>
    <w:rsid w:val="056C0FB9"/>
    <w:rsid w:val="05B7C879"/>
    <w:rsid w:val="06C9F63D"/>
    <w:rsid w:val="0906BA1D"/>
    <w:rsid w:val="0C2818DA"/>
    <w:rsid w:val="0C944E70"/>
    <w:rsid w:val="103FDCAD"/>
    <w:rsid w:val="106C8020"/>
    <w:rsid w:val="157307DE"/>
    <w:rsid w:val="17B51F45"/>
    <w:rsid w:val="18BECBD4"/>
    <w:rsid w:val="1AF340C7"/>
    <w:rsid w:val="1B8317FE"/>
    <w:rsid w:val="1C505DA1"/>
    <w:rsid w:val="1CAC8EA8"/>
    <w:rsid w:val="1CDB7716"/>
    <w:rsid w:val="1EE4CFB8"/>
    <w:rsid w:val="2061A772"/>
    <w:rsid w:val="20A90735"/>
    <w:rsid w:val="2501DEC5"/>
    <w:rsid w:val="2919CB4F"/>
    <w:rsid w:val="291D2485"/>
    <w:rsid w:val="2BB8630A"/>
    <w:rsid w:val="2EA41BD2"/>
    <w:rsid w:val="2FC3A699"/>
    <w:rsid w:val="30262CFD"/>
    <w:rsid w:val="30A54B06"/>
    <w:rsid w:val="313FA972"/>
    <w:rsid w:val="335CD101"/>
    <w:rsid w:val="368D15F2"/>
    <w:rsid w:val="3803737D"/>
    <w:rsid w:val="39C1434F"/>
    <w:rsid w:val="3A4DA39E"/>
    <w:rsid w:val="3DE40560"/>
    <w:rsid w:val="40075B83"/>
    <w:rsid w:val="402F6C0E"/>
    <w:rsid w:val="42C89C2A"/>
    <w:rsid w:val="4361227C"/>
    <w:rsid w:val="44963E38"/>
    <w:rsid w:val="44DDCB9B"/>
    <w:rsid w:val="455FDB60"/>
    <w:rsid w:val="4572A5F4"/>
    <w:rsid w:val="47A49150"/>
    <w:rsid w:val="47ABC55A"/>
    <w:rsid w:val="48AE663F"/>
    <w:rsid w:val="4AD82E68"/>
    <w:rsid w:val="4C11754F"/>
    <w:rsid w:val="4E0D8F10"/>
    <w:rsid w:val="4F15BF9B"/>
    <w:rsid w:val="4FDECBC6"/>
    <w:rsid w:val="509CB22A"/>
    <w:rsid w:val="5110085C"/>
    <w:rsid w:val="52376DFC"/>
    <w:rsid w:val="53C3FBC4"/>
    <w:rsid w:val="558D2F49"/>
    <w:rsid w:val="55CEE4A9"/>
    <w:rsid w:val="567B69C1"/>
    <w:rsid w:val="5AAB3199"/>
    <w:rsid w:val="5B2DDF8E"/>
    <w:rsid w:val="5B589BDC"/>
    <w:rsid w:val="60E40256"/>
    <w:rsid w:val="61AD9F7E"/>
    <w:rsid w:val="6227E57D"/>
    <w:rsid w:val="62CAB35B"/>
    <w:rsid w:val="67DAD3D8"/>
    <w:rsid w:val="683AD9B0"/>
    <w:rsid w:val="69097581"/>
    <w:rsid w:val="6915F593"/>
    <w:rsid w:val="6B6B9878"/>
    <w:rsid w:val="6C75A6E0"/>
    <w:rsid w:val="6CF50887"/>
    <w:rsid w:val="70810C2D"/>
    <w:rsid w:val="70A84A78"/>
    <w:rsid w:val="730B7482"/>
    <w:rsid w:val="73B9641B"/>
    <w:rsid w:val="7424C583"/>
    <w:rsid w:val="742E6006"/>
    <w:rsid w:val="77A51B3B"/>
    <w:rsid w:val="79B3E006"/>
    <w:rsid w:val="7F5E116E"/>
    <w:rsid w:val="7F6C32EF"/>
    <w:rsid w:val="7FA54B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B8B6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3A37"/>
    <w:pPr>
      <w:autoSpaceDE w:val="0"/>
      <w:autoSpaceDN w:val="0"/>
      <w:spacing w:before="60"/>
      <w:ind w:leftChars="100" w:left="100"/>
      <w:jc w:val="both"/>
    </w:pPr>
    <w:rPr>
      <w:sz w:val="24"/>
    </w:rPr>
  </w:style>
  <w:style w:type="paragraph" w:styleId="1">
    <w:name w:val="heading 1"/>
    <w:next w:val="a"/>
    <w:link w:val="10"/>
    <w:uiPriority w:val="9"/>
    <w:rsid w:val="00A26FA4"/>
    <w:pPr>
      <w:keepNext/>
      <w:numPr>
        <w:numId w:val="8"/>
      </w:numPr>
      <w:autoSpaceDE w:val="0"/>
      <w:autoSpaceDN w:val="0"/>
      <w:outlineLvl w:val="0"/>
    </w:pPr>
    <w:rPr>
      <w:rFonts w:asciiTheme="majorHAnsi" w:eastAsiaTheme="majorEastAsia" w:hAnsiTheme="majorHAnsi" w:cstheme="majorBidi"/>
      <w:sz w:val="24"/>
      <w:szCs w:val="24"/>
    </w:rPr>
  </w:style>
  <w:style w:type="paragraph" w:styleId="2">
    <w:name w:val="heading 2"/>
    <w:next w:val="a"/>
    <w:link w:val="20"/>
    <w:uiPriority w:val="9"/>
    <w:unhideWhenUsed/>
    <w:rsid w:val="00726768"/>
    <w:pPr>
      <w:keepNext/>
      <w:numPr>
        <w:ilvl w:val="1"/>
        <w:numId w:val="8"/>
      </w:numPr>
      <w:outlineLvl w:val="1"/>
    </w:pPr>
    <w:rPr>
      <w:rFonts w:asciiTheme="majorHAnsi" w:eastAsiaTheme="majorEastAsia" w:hAnsiTheme="majorHAnsi" w:cstheme="majorBidi"/>
      <w:sz w:val="24"/>
    </w:rPr>
  </w:style>
  <w:style w:type="paragraph" w:styleId="3">
    <w:name w:val="heading 3"/>
    <w:next w:val="a"/>
    <w:link w:val="30"/>
    <w:uiPriority w:val="9"/>
    <w:unhideWhenUsed/>
    <w:qFormat/>
    <w:rsid w:val="009E580C"/>
    <w:pPr>
      <w:keepNext/>
      <w:numPr>
        <w:ilvl w:val="2"/>
        <w:numId w:val="8"/>
      </w:numPr>
      <w:spacing w:beforeLines="100" w:before="100"/>
      <w:outlineLvl w:val="2"/>
    </w:pPr>
    <w:rPr>
      <w:rFonts w:asciiTheme="majorHAnsi" w:eastAsiaTheme="majorEastAsia" w:hAnsiTheme="majorHAnsi" w:cstheme="majorBidi"/>
      <w:sz w:val="24"/>
    </w:rPr>
  </w:style>
  <w:style w:type="paragraph" w:styleId="4">
    <w:name w:val="heading 4"/>
    <w:next w:val="a"/>
    <w:link w:val="40"/>
    <w:uiPriority w:val="9"/>
    <w:unhideWhenUsed/>
    <w:qFormat/>
    <w:rsid w:val="009E580C"/>
    <w:pPr>
      <w:keepNext/>
      <w:numPr>
        <w:ilvl w:val="3"/>
        <w:numId w:val="8"/>
      </w:numPr>
      <w:spacing w:beforeLines="50" w:before="183"/>
      <w:outlineLvl w:val="3"/>
    </w:pPr>
    <w:rPr>
      <w:rFonts w:asciiTheme="majorHAnsi" w:eastAsiaTheme="majorEastAsia" w:hAnsiTheme="majorHAnsi"/>
      <w:bCs/>
      <w:sz w:val="24"/>
    </w:rPr>
  </w:style>
  <w:style w:type="paragraph" w:styleId="5">
    <w:name w:val="heading 5"/>
    <w:next w:val="a"/>
    <w:link w:val="50"/>
    <w:uiPriority w:val="9"/>
    <w:unhideWhenUsed/>
    <w:qFormat/>
    <w:rsid w:val="009E580C"/>
    <w:pPr>
      <w:keepNext/>
      <w:numPr>
        <w:ilvl w:val="4"/>
        <w:numId w:val="8"/>
      </w:numPr>
      <w:spacing w:beforeLines="50" w:before="50"/>
      <w:ind w:left="839" w:hanging="839"/>
      <w:outlineLvl w:val="4"/>
    </w:pPr>
    <w:rPr>
      <w:rFonts w:asciiTheme="majorHAnsi" w:eastAsiaTheme="majorEastAsia" w:hAnsiTheme="majorHAnsi" w:cstheme="majorBidi"/>
      <w:sz w:val="24"/>
    </w:rPr>
  </w:style>
  <w:style w:type="paragraph" w:styleId="6">
    <w:name w:val="heading 6"/>
    <w:next w:val="a"/>
    <w:link w:val="60"/>
    <w:uiPriority w:val="9"/>
    <w:unhideWhenUsed/>
    <w:qFormat/>
    <w:rsid w:val="003F1BED"/>
    <w:pPr>
      <w:keepNext/>
      <w:numPr>
        <w:ilvl w:val="5"/>
        <w:numId w:val="8"/>
      </w:numPr>
      <w:outlineLvl w:val="5"/>
    </w:pPr>
    <w:rPr>
      <w:rFonts w:asciiTheme="majorHAnsi" w:eastAsiaTheme="majorEastAsia" w:hAnsiTheme="majorHAnsi"/>
      <w:bCs/>
      <w:sz w:val="24"/>
    </w:rPr>
  </w:style>
  <w:style w:type="paragraph" w:styleId="7">
    <w:name w:val="heading 7"/>
    <w:next w:val="a"/>
    <w:link w:val="70"/>
    <w:uiPriority w:val="9"/>
    <w:unhideWhenUsed/>
    <w:qFormat/>
    <w:rsid w:val="00BC1E09"/>
    <w:pPr>
      <w:keepNext/>
      <w:numPr>
        <w:ilvl w:val="6"/>
        <w:numId w:val="8"/>
      </w:numPr>
      <w:autoSpaceDE w:val="0"/>
      <w:autoSpaceDN w:val="0"/>
      <w:outlineLvl w:val="6"/>
    </w:pPr>
    <w:rPr>
      <w:rFonts w:asciiTheme="majorHAnsi" w:eastAsiaTheme="majorEastAsia" w:hAnsiTheme="majorHAns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26FA4"/>
    <w:rPr>
      <w:rFonts w:asciiTheme="majorHAnsi" w:eastAsiaTheme="majorEastAsia" w:hAnsiTheme="majorHAnsi" w:cstheme="majorBidi"/>
      <w:sz w:val="24"/>
      <w:szCs w:val="24"/>
    </w:rPr>
  </w:style>
  <w:style w:type="character" w:customStyle="1" w:styleId="20">
    <w:name w:val="見出し 2 (文字)"/>
    <w:basedOn w:val="a0"/>
    <w:link w:val="2"/>
    <w:uiPriority w:val="9"/>
    <w:rsid w:val="00726768"/>
    <w:rPr>
      <w:rFonts w:asciiTheme="majorHAnsi" w:eastAsiaTheme="majorEastAsia" w:hAnsiTheme="majorHAnsi" w:cstheme="majorBidi"/>
      <w:sz w:val="24"/>
    </w:rPr>
  </w:style>
  <w:style w:type="character" w:customStyle="1" w:styleId="30">
    <w:name w:val="見出し 3 (文字)"/>
    <w:basedOn w:val="a0"/>
    <w:link w:val="3"/>
    <w:rsid w:val="009E580C"/>
    <w:rPr>
      <w:rFonts w:asciiTheme="majorHAnsi" w:eastAsiaTheme="majorEastAsia" w:hAnsiTheme="majorHAnsi" w:cstheme="majorBidi"/>
      <w:sz w:val="24"/>
    </w:rPr>
  </w:style>
  <w:style w:type="character" w:customStyle="1" w:styleId="40">
    <w:name w:val="見出し 4 (文字)"/>
    <w:basedOn w:val="a0"/>
    <w:link w:val="4"/>
    <w:uiPriority w:val="9"/>
    <w:rsid w:val="009E580C"/>
    <w:rPr>
      <w:rFonts w:asciiTheme="majorHAnsi" w:eastAsiaTheme="majorEastAsia" w:hAnsiTheme="majorHAnsi"/>
      <w:bCs/>
      <w:sz w:val="24"/>
    </w:rPr>
  </w:style>
  <w:style w:type="paragraph" w:styleId="a3">
    <w:name w:val="List Paragraph"/>
    <w:basedOn w:val="a"/>
    <w:uiPriority w:val="34"/>
    <w:qFormat/>
    <w:rsid w:val="00D34D01"/>
    <w:pPr>
      <w:ind w:leftChars="400" w:left="840"/>
    </w:pPr>
  </w:style>
  <w:style w:type="paragraph" w:styleId="a4">
    <w:name w:val="header"/>
    <w:basedOn w:val="a"/>
    <w:link w:val="a5"/>
    <w:unhideWhenUsed/>
    <w:rsid w:val="00E7189E"/>
    <w:pPr>
      <w:tabs>
        <w:tab w:val="center" w:pos="4252"/>
        <w:tab w:val="right" w:pos="8504"/>
      </w:tabs>
      <w:snapToGrid w:val="0"/>
    </w:pPr>
  </w:style>
  <w:style w:type="character" w:customStyle="1" w:styleId="a5">
    <w:name w:val="ヘッダー (文字)"/>
    <w:basedOn w:val="a0"/>
    <w:link w:val="a4"/>
    <w:rsid w:val="00E7189E"/>
    <w:rPr>
      <w:sz w:val="24"/>
    </w:rPr>
  </w:style>
  <w:style w:type="paragraph" w:styleId="a6">
    <w:name w:val="footer"/>
    <w:basedOn w:val="a"/>
    <w:link w:val="a7"/>
    <w:uiPriority w:val="99"/>
    <w:unhideWhenUsed/>
    <w:rsid w:val="00E7189E"/>
    <w:pPr>
      <w:tabs>
        <w:tab w:val="center" w:pos="4252"/>
        <w:tab w:val="right" w:pos="8504"/>
      </w:tabs>
      <w:snapToGrid w:val="0"/>
    </w:pPr>
  </w:style>
  <w:style w:type="character" w:customStyle="1" w:styleId="a7">
    <w:name w:val="フッター (文字)"/>
    <w:basedOn w:val="a0"/>
    <w:link w:val="a6"/>
    <w:uiPriority w:val="99"/>
    <w:rsid w:val="00E7189E"/>
    <w:rPr>
      <w:sz w:val="24"/>
    </w:rPr>
  </w:style>
  <w:style w:type="paragraph" w:styleId="a8">
    <w:name w:val="Subtitle"/>
    <w:basedOn w:val="a"/>
    <w:next w:val="a"/>
    <w:link w:val="a9"/>
    <w:uiPriority w:val="11"/>
    <w:rsid w:val="00726768"/>
    <w:pPr>
      <w:jc w:val="center"/>
      <w:outlineLvl w:val="1"/>
    </w:pPr>
    <w:rPr>
      <w:rFonts w:asciiTheme="majorHAnsi" w:eastAsia="ＭＳ ゴシック" w:hAnsiTheme="majorHAnsi" w:cstheme="majorBidi"/>
      <w:szCs w:val="24"/>
    </w:rPr>
  </w:style>
  <w:style w:type="character" w:customStyle="1" w:styleId="a9">
    <w:name w:val="副題 (文字)"/>
    <w:basedOn w:val="a0"/>
    <w:link w:val="a8"/>
    <w:uiPriority w:val="11"/>
    <w:rsid w:val="00726768"/>
    <w:rPr>
      <w:rFonts w:asciiTheme="majorHAnsi" w:eastAsia="ＭＳ ゴシック" w:hAnsiTheme="majorHAnsi" w:cstheme="majorBidi"/>
      <w:sz w:val="24"/>
      <w:szCs w:val="24"/>
    </w:rPr>
  </w:style>
  <w:style w:type="paragraph" w:styleId="aa">
    <w:name w:val="Balloon Text"/>
    <w:basedOn w:val="a"/>
    <w:link w:val="ab"/>
    <w:semiHidden/>
    <w:unhideWhenUsed/>
    <w:rsid w:val="009070E8"/>
    <w:rPr>
      <w:rFonts w:asciiTheme="majorHAnsi" w:eastAsiaTheme="majorEastAsia" w:hAnsiTheme="majorHAnsi" w:cstheme="majorBidi"/>
      <w:sz w:val="18"/>
      <w:szCs w:val="18"/>
    </w:rPr>
  </w:style>
  <w:style w:type="character" w:customStyle="1" w:styleId="ab">
    <w:name w:val="吹き出し (文字)"/>
    <w:basedOn w:val="a0"/>
    <w:link w:val="aa"/>
    <w:semiHidden/>
    <w:rsid w:val="009070E8"/>
    <w:rPr>
      <w:rFonts w:asciiTheme="majorHAnsi" w:eastAsiaTheme="majorEastAsia" w:hAnsiTheme="majorHAnsi" w:cstheme="majorBidi"/>
      <w:sz w:val="18"/>
      <w:szCs w:val="18"/>
    </w:rPr>
  </w:style>
  <w:style w:type="character" w:styleId="ac">
    <w:name w:val="annotation reference"/>
    <w:basedOn w:val="a0"/>
    <w:semiHidden/>
    <w:unhideWhenUsed/>
    <w:rsid w:val="0037298C"/>
    <w:rPr>
      <w:sz w:val="18"/>
      <w:szCs w:val="18"/>
    </w:rPr>
  </w:style>
  <w:style w:type="paragraph" w:styleId="ad">
    <w:name w:val="annotation text"/>
    <w:basedOn w:val="a"/>
    <w:link w:val="ae"/>
    <w:unhideWhenUsed/>
    <w:rsid w:val="0037298C"/>
    <w:pPr>
      <w:jc w:val="left"/>
    </w:pPr>
    <w:rPr>
      <w:rFonts w:cs="Times New Roman"/>
      <w:szCs w:val="24"/>
    </w:rPr>
  </w:style>
  <w:style w:type="character" w:customStyle="1" w:styleId="ae">
    <w:name w:val="コメント文字列 (文字)"/>
    <w:basedOn w:val="a0"/>
    <w:link w:val="ad"/>
    <w:rsid w:val="0037298C"/>
    <w:rPr>
      <w:rFonts w:cs="Times New Roman"/>
      <w:sz w:val="24"/>
      <w:szCs w:val="24"/>
    </w:rPr>
  </w:style>
  <w:style w:type="paragraph" w:styleId="af">
    <w:name w:val="annotation subject"/>
    <w:basedOn w:val="ad"/>
    <w:next w:val="ad"/>
    <w:link w:val="af0"/>
    <w:semiHidden/>
    <w:unhideWhenUsed/>
    <w:rsid w:val="00EC7017"/>
    <w:rPr>
      <w:rFonts w:cstheme="minorBidi"/>
      <w:b/>
      <w:bCs/>
      <w:szCs w:val="22"/>
    </w:rPr>
  </w:style>
  <w:style w:type="character" w:customStyle="1" w:styleId="af0">
    <w:name w:val="コメント内容 (文字)"/>
    <w:basedOn w:val="ae"/>
    <w:link w:val="af"/>
    <w:semiHidden/>
    <w:rsid w:val="00EC7017"/>
    <w:rPr>
      <w:rFonts w:cs="Times New Roman"/>
      <w:b/>
      <w:bCs/>
      <w:sz w:val="24"/>
      <w:szCs w:val="24"/>
    </w:rPr>
  </w:style>
  <w:style w:type="character" w:customStyle="1" w:styleId="50">
    <w:name w:val="見出し 5 (文字)"/>
    <w:basedOn w:val="a0"/>
    <w:link w:val="5"/>
    <w:uiPriority w:val="9"/>
    <w:rsid w:val="009E580C"/>
    <w:rPr>
      <w:rFonts w:asciiTheme="majorHAnsi" w:eastAsiaTheme="majorEastAsia" w:hAnsiTheme="majorHAnsi" w:cstheme="majorBidi"/>
      <w:sz w:val="24"/>
    </w:rPr>
  </w:style>
  <w:style w:type="character" w:customStyle="1" w:styleId="60">
    <w:name w:val="見出し 6 (文字)"/>
    <w:basedOn w:val="a0"/>
    <w:link w:val="6"/>
    <w:uiPriority w:val="9"/>
    <w:rsid w:val="003F1BED"/>
    <w:rPr>
      <w:rFonts w:asciiTheme="majorHAnsi" w:eastAsiaTheme="majorEastAsia" w:hAnsiTheme="majorHAnsi"/>
      <w:bCs/>
      <w:sz w:val="24"/>
    </w:rPr>
  </w:style>
  <w:style w:type="character" w:customStyle="1" w:styleId="70">
    <w:name w:val="見出し 7 (文字)"/>
    <w:basedOn w:val="a0"/>
    <w:link w:val="7"/>
    <w:uiPriority w:val="9"/>
    <w:rsid w:val="00BC1E09"/>
    <w:rPr>
      <w:rFonts w:asciiTheme="majorHAnsi" w:eastAsiaTheme="majorEastAsia" w:hAnsiTheme="majorHAnsi"/>
      <w:sz w:val="24"/>
    </w:rPr>
  </w:style>
  <w:style w:type="paragraph" w:styleId="Web">
    <w:name w:val="Normal (Web)"/>
    <w:basedOn w:val="a"/>
    <w:uiPriority w:val="99"/>
    <w:unhideWhenUsed/>
    <w:rsid w:val="00A51C8C"/>
    <w:pPr>
      <w:autoSpaceDE/>
      <w:autoSpaceDN/>
      <w:jc w:val="left"/>
    </w:pPr>
    <w:rPr>
      <w:rFonts w:ascii="ＭＳ Ｐゴシック" w:eastAsia="ＭＳ Ｐゴシック" w:hAnsi="ＭＳ Ｐゴシック" w:cs="ＭＳ Ｐゴシック"/>
      <w:kern w:val="0"/>
      <w:szCs w:val="24"/>
    </w:rPr>
  </w:style>
  <w:style w:type="numbering" w:customStyle="1" w:styleId="11">
    <w:name w:val="リストなし1"/>
    <w:next w:val="a2"/>
    <w:uiPriority w:val="99"/>
    <w:semiHidden/>
    <w:unhideWhenUsed/>
    <w:rsid w:val="004B2D34"/>
  </w:style>
  <w:style w:type="character" w:styleId="af1">
    <w:name w:val="page number"/>
    <w:basedOn w:val="a0"/>
    <w:rsid w:val="004B2D34"/>
  </w:style>
  <w:style w:type="paragraph" w:styleId="af2">
    <w:name w:val="Revision"/>
    <w:hidden/>
    <w:uiPriority w:val="99"/>
    <w:semiHidden/>
    <w:rsid w:val="004B2D34"/>
    <w:rPr>
      <w:rFonts w:ascii="ＭＳ 明朝" w:eastAsia="ＭＳ 明朝" w:hAnsi="Century" w:cs="Times New Roman"/>
      <w:szCs w:val="21"/>
    </w:rPr>
  </w:style>
  <w:style w:type="character" w:customStyle="1" w:styleId="12">
    <w:name w:val="ハイパーリンク1"/>
    <w:basedOn w:val="a0"/>
    <w:unhideWhenUsed/>
    <w:rsid w:val="004B2D34"/>
    <w:rPr>
      <w:color w:val="0000FF"/>
      <w:u w:val="single"/>
    </w:rPr>
  </w:style>
  <w:style w:type="character" w:customStyle="1" w:styleId="13">
    <w:name w:val="未解決のメンション1"/>
    <w:basedOn w:val="a0"/>
    <w:uiPriority w:val="99"/>
    <w:semiHidden/>
    <w:unhideWhenUsed/>
    <w:rsid w:val="004B2D34"/>
    <w:rPr>
      <w:color w:val="605E5C"/>
      <w:shd w:val="clear" w:color="auto" w:fill="E1DFDD"/>
    </w:rPr>
  </w:style>
  <w:style w:type="character" w:styleId="af3">
    <w:name w:val="Hyperlink"/>
    <w:basedOn w:val="a0"/>
    <w:uiPriority w:val="99"/>
    <w:unhideWhenUsed/>
    <w:rsid w:val="004B2D34"/>
    <w:rPr>
      <w:color w:val="0000FF" w:themeColor="hyperlink"/>
      <w:u w:val="single"/>
    </w:rPr>
  </w:style>
  <w:style w:type="table" w:styleId="af4">
    <w:name w:val="Table Grid"/>
    <w:basedOn w:val="a1"/>
    <w:uiPriority w:val="59"/>
    <w:rsid w:val="00A169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
    <w:basedOn w:val="a1"/>
    <w:next w:val="af4"/>
    <w:rsid w:val="00A035FA"/>
    <w:rPr>
      <w:rFonts w:ascii="Century" w:eastAsia="ＭＳ 明朝" w:hAnsi="Century" w:cs="Times New Roman"/>
      <w:sz w:val="20"/>
      <w:szCs w:val="20"/>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footnote text"/>
    <w:basedOn w:val="a"/>
    <w:link w:val="af6"/>
    <w:uiPriority w:val="99"/>
    <w:unhideWhenUsed/>
    <w:rsid w:val="008D5543"/>
    <w:pPr>
      <w:snapToGrid w:val="0"/>
      <w:ind w:left="240"/>
      <w:jc w:val="left"/>
    </w:pPr>
    <w:rPr>
      <w:sz w:val="18"/>
    </w:rPr>
  </w:style>
  <w:style w:type="character" w:customStyle="1" w:styleId="af6">
    <w:name w:val="脚注文字列 (文字)"/>
    <w:basedOn w:val="a0"/>
    <w:link w:val="af5"/>
    <w:uiPriority w:val="99"/>
    <w:rsid w:val="008D5543"/>
    <w:rPr>
      <w:sz w:val="18"/>
    </w:rPr>
  </w:style>
  <w:style w:type="character" w:styleId="af7">
    <w:name w:val="footnote reference"/>
    <w:basedOn w:val="a0"/>
    <w:uiPriority w:val="99"/>
    <w:semiHidden/>
    <w:unhideWhenUsed/>
    <w:rsid w:val="009C66C8"/>
    <w:rPr>
      <w:vertAlign w:val="superscript"/>
    </w:rPr>
  </w:style>
  <w:style w:type="character" w:styleId="af8">
    <w:name w:val="line number"/>
    <w:basedOn w:val="a0"/>
    <w:uiPriority w:val="99"/>
    <w:semiHidden/>
    <w:unhideWhenUsed/>
    <w:rsid w:val="003F0758"/>
  </w:style>
  <w:style w:type="paragraph" w:styleId="af9">
    <w:name w:val="Date"/>
    <w:basedOn w:val="a"/>
    <w:next w:val="a"/>
    <w:link w:val="afa"/>
    <w:uiPriority w:val="99"/>
    <w:semiHidden/>
    <w:unhideWhenUsed/>
    <w:rsid w:val="005D30C9"/>
  </w:style>
  <w:style w:type="character" w:customStyle="1" w:styleId="afa">
    <w:name w:val="日付 (文字)"/>
    <w:basedOn w:val="a0"/>
    <w:link w:val="af9"/>
    <w:uiPriority w:val="99"/>
    <w:semiHidden/>
    <w:rsid w:val="005D30C9"/>
    <w:rPr>
      <w:sz w:val="24"/>
    </w:rPr>
  </w:style>
  <w:style w:type="paragraph" w:styleId="15">
    <w:name w:val="toc 1"/>
    <w:basedOn w:val="a"/>
    <w:next w:val="a"/>
    <w:autoRedefine/>
    <w:uiPriority w:val="39"/>
    <w:unhideWhenUsed/>
    <w:rsid w:val="00D2637D"/>
    <w:pPr>
      <w:tabs>
        <w:tab w:val="right" w:leader="dot" w:pos="9628"/>
      </w:tabs>
      <w:ind w:left="240"/>
      <w:jc w:val="center"/>
    </w:pPr>
    <w:rPr>
      <w:rFonts w:asciiTheme="majorHAnsi" w:eastAsiaTheme="majorEastAsia" w:hAnsiTheme="majorHAnsi"/>
    </w:rPr>
  </w:style>
  <w:style w:type="paragraph" w:styleId="21">
    <w:name w:val="toc 2"/>
    <w:basedOn w:val="a"/>
    <w:next w:val="a"/>
    <w:autoRedefine/>
    <w:uiPriority w:val="39"/>
    <w:unhideWhenUsed/>
    <w:rsid w:val="00D5101B"/>
    <w:pPr>
      <w:tabs>
        <w:tab w:val="right" w:leader="dot" w:pos="9628"/>
      </w:tabs>
      <w:ind w:leftChars="200" w:left="200"/>
    </w:pPr>
    <w:rPr>
      <w:rFonts w:asciiTheme="majorHAnsi" w:eastAsiaTheme="majorEastAsia" w:hAnsiTheme="majorHAnsi"/>
    </w:rPr>
  </w:style>
  <w:style w:type="paragraph" w:styleId="31">
    <w:name w:val="toc 3"/>
    <w:basedOn w:val="a"/>
    <w:next w:val="a"/>
    <w:autoRedefine/>
    <w:uiPriority w:val="39"/>
    <w:unhideWhenUsed/>
    <w:rsid w:val="005A04C0"/>
    <w:pPr>
      <w:tabs>
        <w:tab w:val="right" w:leader="dot" w:pos="9628"/>
      </w:tabs>
      <w:ind w:leftChars="300" w:left="1560" w:rightChars="200" w:right="480" w:hangingChars="350" w:hanging="840"/>
    </w:pPr>
    <w:rPr>
      <w:rFonts w:asciiTheme="majorHAnsi" w:eastAsiaTheme="majorEastAsia" w:hAnsiTheme="majorHAnsi"/>
    </w:rPr>
  </w:style>
  <w:style w:type="paragraph" w:customStyle="1" w:styleId="32">
    <w:name w:val="スタイル 目次 3 +"/>
    <w:basedOn w:val="31"/>
    <w:rsid w:val="005D30C9"/>
    <w:pPr>
      <w:ind w:left="550" w:right="200" w:hanging="350"/>
    </w:pPr>
    <w:rPr>
      <w:rFonts w:cs="ＭＳ 明朝"/>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995429">
      <w:bodyDiv w:val="1"/>
      <w:marLeft w:val="0"/>
      <w:marRight w:val="0"/>
      <w:marTop w:val="0"/>
      <w:marBottom w:val="0"/>
      <w:divBdr>
        <w:top w:val="none" w:sz="0" w:space="0" w:color="auto"/>
        <w:left w:val="none" w:sz="0" w:space="0" w:color="auto"/>
        <w:bottom w:val="none" w:sz="0" w:space="0" w:color="auto"/>
        <w:right w:val="none" w:sz="0" w:space="0" w:color="auto"/>
      </w:divBdr>
    </w:div>
    <w:div w:id="853424065">
      <w:bodyDiv w:val="1"/>
      <w:marLeft w:val="0"/>
      <w:marRight w:val="0"/>
      <w:marTop w:val="0"/>
      <w:marBottom w:val="0"/>
      <w:divBdr>
        <w:top w:val="none" w:sz="0" w:space="0" w:color="auto"/>
        <w:left w:val="none" w:sz="0" w:space="0" w:color="auto"/>
        <w:bottom w:val="none" w:sz="0" w:space="0" w:color="auto"/>
        <w:right w:val="none" w:sz="0" w:space="0" w:color="auto"/>
      </w:divBdr>
    </w:div>
    <w:div w:id="1016806762">
      <w:bodyDiv w:val="1"/>
      <w:marLeft w:val="0"/>
      <w:marRight w:val="0"/>
      <w:marTop w:val="0"/>
      <w:marBottom w:val="0"/>
      <w:divBdr>
        <w:top w:val="none" w:sz="0" w:space="0" w:color="auto"/>
        <w:left w:val="none" w:sz="0" w:space="0" w:color="auto"/>
        <w:bottom w:val="none" w:sz="0" w:space="0" w:color="auto"/>
        <w:right w:val="none" w:sz="0" w:space="0" w:color="auto"/>
      </w:divBdr>
    </w:div>
    <w:div w:id="1507550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ユーザー定義 2">
      <a:majorFont>
        <a:latin typeface="ＭＳ ゴシック"/>
        <a:ea typeface="ＭＳ ゴシック"/>
        <a:cs typeface=""/>
      </a:majorFont>
      <a:minorFont>
        <a:latin typeface="ＭＳ 明朝"/>
        <a:ea typeface="ＭＳ 明朝"/>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7119EB-DC98-462A-B650-5DB510B924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256</Words>
  <Characters>1463</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2025-03-24T06:55:00Z</dcterms:created>
  <dcterms:modified xsi:type="dcterms:W3CDTF">2025-03-30T05:25:00Z</dcterms:modified>
</cp:coreProperties>
</file>